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ADF3" w14:textId="77777777" w:rsid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                                                                          </w:t>
      </w:r>
      <w:r w:rsidRPr="002C662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Tekst jednolity </w:t>
      </w:r>
    </w:p>
    <w:p w14:paraId="01464488" w14:textId="77777777" w:rsidR="002C662B" w:rsidRDefault="002C662B" w:rsidP="002C66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obwieszczony przez Dyrektora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>PCEiKK w Bolesławcu</w:t>
      </w:r>
      <w:r w:rsidRPr="002C662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 </w:t>
      </w:r>
    </w:p>
    <w:p w14:paraId="7FBFD58B" w14:textId="06B46ABD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                                                                                     </w:t>
      </w:r>
      <w:r w:rsidRPr="002C662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w dniu </w:t>
      </w:r>
      <w:r w:rsidR="00192FE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>0</w:t>
      </w:r>
      <w:r w:rsidR="0060799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>9.</w:t>
      </w:r>
      <w:r w:rsidR="00192FE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07.2025 </w:t>
      </w:r>
      <w:r w:rsidRPr="002C662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zh-CN"/>
        </w:rPr>
        <w:t xml:space="preserve"> r.  </w:t>
      </w:r>
    </w:p>
    <w:p w14:paraId="7D7021E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51D21374" w14:textId="77777777" w:rsidR="002C662B" w:rsidRPr="002C662B" w:rsidRDefault="002C662B" w:rsidP="002C66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zh-CN"/>
        </w:rPr>
      </w:pPr>
    </w:p>
    <w:p w14:paraId="03413651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zh-CN"/>
        </w:rPr>
      </w:pPr>
    </w:p>
    <w:p w14:paraId="77CD677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zh-CN"/>
        </w:rPr>
      </w:pPr>
    </w:p>
    <w:p w14:paraId="1E080AB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zh-CN"/>
        </w:rPr>
      </w:pPr>
    </w:p>
    <w:p w14:paraId="3590EDD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zh-CN"/>
        </w:rPr>
      </w:pPr>
    </w:p>
    <w:p w14:paraId="1400601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zh-CN"/>
        </w:rPr>
      </w:pPr>
    </w:p>
    <w:p w14:paraId="6D7415AB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96"/>
          <w:szCs w:val="52"/>
          <w:lang w:eastAsia="zh-CN"/>
        </w:rPr>
        <w:t>Statut</w:t>
      </w:r>
    </w:p>
    <w:p w14:paraId="197038DC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zh-CN"/>
        </w:rPr>
      </w:pPr>
    </w:p>
    <w:p w14:paraId="01420D98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zh-CN"/>
        </w:rPr>
        <w:t>Powiatowego Centrum Edukacji</w:t>
      </w:r>
    </w:p>
    <w:p w14:paraId="5E102023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zh-CN"/>
        </w:rPr>
        <w:t>i Kształcenia Kadr</w:t>
      </w:r>
    </w:p>
    <w:p w14:paraId="2BADC718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zh-CN"/>
        </w:rPr>
        <w:t>w Bolesławcu</w:t>
      </w:r>
    </w:p>
    <w:p w14:paraId="44BBA3A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6D81555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15B4D6F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55A8414F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32DE63A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18A172A8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04B855F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2EC6FB1D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229C5038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61BE2F29" w14:textId="77777777" w:rsid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58242849" w14:textId="77777777" w:rsid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zh-CN"/>
        </w:rPr>
      </w:pPr>
    </w:p>
    <w:p w14:paraId="7E2A640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B4CC693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B6AC175" w14:textId="77777777" w:rsid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Spis treści</w:t>
      </w:r>
    </w:p>
    <w:p w14:paraId="198C66FE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A57EEA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I: Nazwa, siedziba, teren działania i charakter prawny</w:t>
      </w:r>
    </w:p>
    <w:p w14:paraId="5A6C128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II: Cele i zadania PCEiKK</w:t>
      </w:r>
    </w:p>
    <w:p w14:paraId="7F0EA66B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Cele i zadania Powiatowego Ośrodka Doskonalenia Nauczycieli</w:t>
      </w:r>
    </w:p>
    <w:p w14:paraId="7013429E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Cele, zadania i sposób wykonywania zadań Biblioteki Pedagogicznej</w:t>
      </w:r>
    </w:p>
    <w:p w14:paraId="2DEF8908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Cele, zadania i sposób wykonywania zadań Bursy Szkolnej </w:t>
      </w:r>
    </w:p>
    <w:p w14:paraId="5968C575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Formy współpracy bursy z rodzicami/prawnymi opiekunami wychowanków oraz ze szkołami</w:t>
      </w:r>
    </w:p>
    <w:p w14:paraId="236BF345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Warunki pobytu w bursie zapewniające wychowankom bezpieczeństwo i zaspokojenie ich potrzeb, w tym ochronę przed przemocą, uzależnieniami i innymi przejawami patologii społecznej</w:t>
      </w:r>
    </w:p>
    <w:p w14:paraId="7F6068C4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udzielania pomocy psychologiczno-pedagogicznej wychowankom</w:t>
      </w:r>
    </w:p>
    <w:p w14:paraId="30A02B14" w14:textId="77777777" w:rsidR="002C662B" w:rsidRPr="002C662B" w:rsidRDefault="002C662B" w:rsidP="00F20F2B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Zasady rekrutacji wychowanków do Bursy</w:t>
      </w:r>
    </w:p>
    <w:p w14:paraId="0BA16C1F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III: Organy PCEiKK i ich kompetencje</w:t>
      </w:r>
    </w:p>
    <w:p w14:paraId="4ABD8A2C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Organy Biblioteki.</w:t>
      </w:r>
    </w:p>
    <w:p w14:paraId="646A9A91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Organy Bursy</w:t>
      </w:r>
    </w:p>
    <w:p w14:paraId="68B88BAF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Kompetencje Dyrektora</w:t>
      </w:r>
    </w:p>
    <w:p w14:paraId="0AD39EB4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Kompetencje Rady Pedagogicznej Biblioteki</w:t>
      </w:r>
    </w:p>
    <w:p w14:paraId="737C28F8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Kompetencje Rady Pedagogicznej Bursy</w:t>
      </w:r>
    </w:p>
    <w:p w14:paraId="7D3C9A2A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Kompetencje Młodzieżowej Rady Bursy</w:t>
      </w:r>
    </w:p>
    <w:p w14:paraId="18F34900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Zasady współdziałania organów oraz sposób rozwiązywania sporów między nimi</w:t>
      </w:r>
    </w:p>
    <w:p w14:paraId="484455B3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Prawa i obowiązki wychowanków Bursy</w:t>
      </w:r>
    </w:p>
    <w:p w14:paraId="00987F8F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Tryb składania skarg w sytuacji naruszenia praw wychowanków  </w:t>
      </w:r>
    </w:p>
    <w:p w14:paraId="75624805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Rodzaje nagród i kar stosowanych wobec wychowanków oraz tryb odwoływania się od kary.</w:t>
      </w:r>
    </w:p>
    <w:p w14:paraId="5671D510" w14:textId="77777777" w:rsidR="002C662B" w:rsidRPr="002C662B" w:rsidRDefault="002C662B" w:rsidP="00F20F2B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Przypadki, w których Rada Pedagogiczna może podjąć uchwałę upoważniającą dyrektora do skreślenia wychowanka z listy wychowanków.</w:t>
      </w:r>
    </w:p>
    <w:p w14:paraId="6807A5BF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IV: Organizacja PCEiKK</w:t>
      </w:r>
    </w:p>
    <w:p w14:paraId="086E6F8D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Organizacja Biblioteki Pedagogicznej</w:t>
      </w:r>
    </w:p>
    <w:p w14:paraId="0FBA1B90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Organizacja Bursy Szkolnej</w:t>
      </w:r>
    </w:p>
    <w:p w14:paraId="71C024A6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Kierownika Bursy</w:t>
      </w:r>
    </w:p>
    <w:p w14:paraId="734ADD20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nauczycieli -wychowawców bursy</w:t>
      </w:r>
    </w:p>
    <w:p w14:paraId="1A121953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pracowników niepedagogicznych w Bursie.</w:t>
      </w:r>
    </w:p>
    <w:p w14:paraId="43625301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Kierownika Biblioteki</w:t>
      </w:r>
    </w:p>
    <w:p w14:paraId="2E171CA4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nauczycieli - bibliotekarzy</w:t>
      </w:r>
    </w:p>
    <w:p w14:paraId="47B279CC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Zakres zadań pracowników niepedagogicznych w Bibliotece</w:t>
      </w:r>
    </w:p>
    <w:p w14:paraId="24F7661F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Godziny pracy biblioteki.</w:t>
      </w:r>
    </w:p>
    <w:p w14:paraId="42157307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Warunki i sposób tworzenia księgozbioru biblioteki ze wskazaniem rodzaju gromadzonych materiałów bibliotecznych.</w:t>
      </w:r>
    </w:p>
    <w:p w14:paraId="4BEA9D1F" w14:textId="77777777" w:rsidR="002C662B" w:rsidRPr="002C662B" w:rsidRDefault="002C662B" w:rsidP="00F20F2B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Forma gospodarki finansowej Biblioteki Pedagogicznej</w:t>
      </w:r>
    </w:p>
    <w:p w14:paraId="029A9657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V: Organizacja Powiatowego Ośrodka Doskonalenia Nauczycieli</w:t>
      </w:r>
    </w:p>
    <w:p w14:paraId="7F86468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VI: Zasady finansowania PCEiKK</w:t>
      </w:r>
    </w:p>
    <w:p w14:paraId="5D4D328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VII: Postanowienia końcowe</w:t>
      </w:r>
    </w:p>
    <w:p w14:paraId="7597D1A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5C52325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</w:p>
    <w:p w14:paraId="5861B1B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zh-CN"/>
        </w:rPr>
      </w:pPr>
    </w:p>
    <w:p w14:paraId="36EC3E62" w14:textId="77777777" w:rsidR="002C662B" w:rsidRPr="002C662B" w:rsidRDefault="002C662B" w:rsidP="002C662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14:paraId="2021FB36" w14:textId="77777777" w:rsidR="002C662B" w:rsidRPr="002C662B" w:rsidRDefault="00CF6D2D" w:rsidP="002C662B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AA12A8" wp14:editId="429A8E53">
                <wp:simplePos x="0" y="0"/>
                <wp:positionH relativeFrom="page">
                  <wp:posOffset>6143625</wp:posOffset>
                </wp:positionH>
                <wp:positionV relativeFrom="paragraph">
                  <wp:posOffset>635</wp:posOffset>
                </wp:positionV>
                <wp:extent cx="713740" cy="15430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54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5FEE" w14:textId="77777777" w:rsidR="00541F5A" w:rsidRDefault="00541F5A" w:rsidP="002C662B">
                            <w:pPr>
                              <w:pStyle w:val="Stopk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A12A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83.75pt;margin-top:.05pt;width:56.2pt;height:12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" stroked="f">
                <v:fill opacity="0"/>
                <v:textbox inset="0,0,0,0">
                  <w:txbxContent>
                    <w:p w14:paraId="0EED5FEE" w14:textId="77777777" w:rsidR="00541F5A" w:rsidRDefault="00541F5A" w:rsidP="002C662B">
                      <w:pPr>
                        <w:pStyle w:val="Stopka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2C662B" w:rsidRPr="002C662B">
        <w:rPr>
          <w:rFonts w:ascii="Times New Roman" w:eastAsia="Times New Roman" w:hAnsi="Times New Roman" w:cs="Times New Roman"/>
          <w:sz w:val="16"/>
          <w:szCs w:val="16"/>
          <w:lang w:eastAsia="zh-CN"/>
        </w:rPr>
        <w:t>Statut Powiatowego Centrum Edukacji i Kształcenia Kadr w Bolesławcu</w:t>
      </w:r>
    </w:p>
    <w:p w14:paraId="52AF16A4" w14:textId="77777777" w:rsidR="002C662B" w:rsidRPr="002C662B" w:rsidRDefault="002C662B" w:rsidP="002C662B">
      <w:pPr>
        <w:tabs>
          <w:tab w:val="lef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2C662B" w:rsidRPr="002C662B" w:rsidSect="002C662B">
          <w:footerReference w:type="first" r:id="rId7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14:paraId="22046B1F" w14:textId="77777777" w:rsidR="00A0352D" w:rsidRDefault="002C662B" w:rsidP="00A03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lastRenderedPageBreak/>
        <w:t>§ 1</w:t>
      </w:r>
      <w:r w:rsidR="00A0352D" w:rsidRPr="00A03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E8E3A10" w14:textId="77777777" w:rsidR="00A0352D" w:rsidRPr="002C662B" w:rsidRDefault="00A0352D" w:rsidP="00A03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</w:t>
      </w:r>
    </w:p>
    <w:p w14:paraId="51563B52" w14:textId="77777777" w:rsidR="00A0352D" w:rsidRPr="002C662B" w:rsidRDefault="00A0352D" w:rsidP="00A0352D">
      <w:pPr>
        <w:suppressAutoHyphens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Nazwa, siedziba, teren działania i charakter prawny</w:t>
      </w:r>
    </w:p>
    <w:p w14:paraId="742EABE0" w14:textId="77777777" w:rsidR="002C662B" w:rsidRPr="002C662B" w:rsidRDefault="002C662B" w:rsidP="00BA178C">
      <w:pPr>
        <w:keepNext/>
        <w:tabs>
          <w:tab w:val="num" w:pos="432"/>
        </w:tabs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Powiatowe Centrum Edukacji i Kształcenia Kadr w Bolesławcu jest zespołem placówek oświatowych działających na podstawie:</w:t>
      </w:r>
    </w:p>
    <w:p w14:paraId="3D84B094" w14:textId="77777777" w:rsidR="002C662B" w:rsidRPr="002C662B" w:rsidRDefault="002C662B" w:rsidP="00F20F2B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1991 r. o systemie oświaty (t. j. Dz.U. 2019 poz. 1481 ze zmianami) (</w:t>
      </w:r>
      <w:r w:rsidRPr="002C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2016 r. poz. 1943, 1954, 1985, 2169, z 2017 r. poz. 60, 949, 1292.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2676EF84" w14:textId="77777777" w:rsidR="002C662B" w:rsidRPr="002C662B" w:rsidRDefault="002C662B" w:rsidP="00F20F2B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z dnia 14 grudnia 2016 r. Prawo oświatowe (t. j. Dz.U. 2020 poz. 910 ze zmianami)  </w:t>
      </w:r>
    </w:p>
    <w:p w14:paraId="3BCF54F3" w14:textId="77777777" w:rsidR="002C662B" w:rsidRPr="002C662B" w:rsidRDefault="002C662B" w:rsidP="002C662B">
      <w:pPr>
        <w:suppressAutoHyphens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(Dz.U. z 2017 r., poz. 59),</w:t>
      </w:r>
    </w:p>
    <w:p w14:paraId="1BFAB86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   ustawy z dnia 27 czerwca 1997 roku o bibliotekach (Dz. U. z 2012 r.  poz. 642 z </w:t>
      </w:r>
      <w:proofErr w:type="spellStart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. zm. )</w:t>
      </w:r>
      <w:r w:rsidRPr="002C662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  <w:t xml:space="preserve"> </w:t>
      </w:r>
    </w:p>
    <w:p w14:paraId="7C8053BA" w14:textId="77777777" w:rsidR="002C662B" w:rsidRPr="002C662B" w:rsidRDefault="002C662B" w:rsidP="00F20F2B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26 stycznia 1982 r. – Karta Nauczyciela (t. j. Dz.U. 2019 poz. 2215) ( </w:t>
      </w:r>
      <w:r w:rsidRPr="002C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</w:t>
      </w: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2017 r. poz. 1189.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</w:p>
    <w:p w14:paraId="6218F563" w14:textId="77777777" w:rsidR="002C662B" w:rsidRPr="002C662B" w:rsidRDefault="002C662B" w:rsidP="00F20F2B">
      <w:pPr>
        <w:numPr>
          <w:ilvl w:val="0"/>
          <w:numId w:val="21"/>
        </w:numPr>
        <w:suppressAutoHyphens/>
        <w:autoSpaceDE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rozporządzenia Ministra Edukacji Narodowej z dnia 29 września 2016 r. w sprawie placówek doskonalenia nauczycieli (Dz. U. z 2016 r., poz.1591), </w:t>
      </w:r>
    </w:p>
    <w:p w14:paraId="728AC9AD" w14:textId="77777777" w:rsidR="002C662B" w:rsidRPr="002C662B" w:rsidRDefault="002C662B" w:rsidP="00F20F2B">
      <w:pPr>
        <w:numPr>
          <w:ilvl w:val="0"/>
          <w:numId w:val="21"/>
        </w:numPr>
        <w:suppressAutoHyphens/>
        <w:autoSpaceDE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rozporządzenia Ministra Edukacji Narodowej z dnia z dnia 28 lutego 2013 r.</w:t>
      </w:r>
    </w:p>
    <w:p w14:paraId="5167F592" w14:textId="77777777" w:rsidR="002C662B" w:rsidRPr="002C662B" w:rsidRDefault="002C662B" w:rsidP="002C662B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 sprawie szczegółowych zasad działania publicznych bibliotek pedagogicznych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Dz.U. 2013 poz. 369)</w:t>
      </w:r>
    </w:p>
    <w:p w14:paraId="1C44C878" w14:textId="77777777" w:rsidR="002C662B" w:rsidRP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rozporządzenia Ministra Edukacji Narodowej i Sportu z dnia 29 kwietnia 2003 r.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sprawie ramowego statutu publicznej biblioteki pedagogicznej (Dz.U. 2003 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nr 89, poz. 825), </w:t>
      </w:r>
    </w:p>
    <w:p w14:paraId="15CB62B0" w14:textId="77777777" w:rsidR="002C662B" w:rsidRP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rozporządzenia Ministra Edukacji Narodowej z dnia 02. listopada 2015r. w sprawie rodzajów i szczegółowych zasad działania placówek publicznych, warunków pobytu dzieci i młodzieży w tych placówkach oraz wysokości i zasad odpłatności wnoszonej przez rodziców za pobyt ich dzieci w tych placówkach (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Dz.U. 2015 poz. 1872 z późniejszymi zmianami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)</w:t>
      </w:r>
    </w:p>
    <w:p w14:paraId="3695AB2B" w14:textId="77777777" w:rsid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rozporządzenia Ministra Edukacji Narodowej i Sportu z dnia 7 marca 2005 r.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sprawie ramowych statutów placówek publicznych – załącznik nr 8 Ramowy Statut Publicznej Bursy (Dz. U. Nr 52, poz. 466),</w:t>
      </w:r>
    </w:p>
    <w:p w14:paraId="26D45110" w14:textId="77777777" w:rsid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porozumienia zawartego pomiędzy Zarządem Województwa Dolnośląskiego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a Zarządem Powiatu Bolesławieckiego z dnia 1 czerwca 2001 r. w sprawie przekazania przez województwo dolnośląskie prowadzenia filii Biblioteki Pedagogicznej w Bolesławcu -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aneks z dnia 29 grudnia 2015 r.,</w:t>
      </w:r>
    </w:p>
    <w:p w14:paraId="3A368E62" w14:textId="77777777" w:rsid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uchwały nr XXV/130/2001 Rady Powiatu Bolesławieckiego z dnia 31 maja 2001 r.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sprawie utworzenia Powiatowego Centrum Edukacji i Kształcenia Kadr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Bolesławcu, </w:t>
      </w:r>
    </w:p>
    <w:p w14:paraId="5A010896" w14:textId="77777777" w:rsidR="002C662B" w:rsidRPr="002C662B" w:rsidRDefault="002C662B" w:rsidP="00F20F2B">
      <w:pPr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uchwały nr XXVI/144/2006 Rady Powiatu Bolesławieckiego z dnia 25 maja 2006 r.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o zmianie uchwały nr XXV/130/2001 Rady Powiatu Bolesławieckiego z dnia 31 maja 2001 r. w sprawie utworzenia Powiatowego Centrum Edukacji i Kształcenia Kadr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Bolesławcu, </w:t>
      </w:r>
    </w:p>
    <w:p w14:paraId="74B34B2A" w14:textId="77777777" w:rsidR="002C662B" w:rsidRPr="002C662B" w:rsidRDefault="002C662B" w:rsidP="00F20F2B">
      <w:pPr>
        <w:numPr>
          <w:ilvl w:val="0"/>
          <w:numId w:val="13"/>
        </w:num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niniejszego statutu. </w:t>
      </w:r>
    </w:p>
    <w:p w14:paraId="1D5780F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0FA92F7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§ 2</w:t>
      </w:r>
    </w:p>
    <w:p w14:paraId="67E4D968" w14:textId="77777777" w:rsidR="002C662B" w:rsidRPr="002C662B" w:rsidRDefault="002C662B" w:rsidP="00F20F2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Powiatowe Centrum Edukacji i Kształcenia Kadr w Bolesławcu (w skrócie PCEiKK),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zwane dalej PCEiKK jest zespołem placówek oświatowych Powiatu Bolesławieckiego, które tworzą: </w:t>
      </w:r>
    </w:p>
    <w:p w14:paraId="51755627" w14:textId="77777777" w:rsidR="002C662B" w:rsidRPr="002C662B" w:rsidRDefault="002C662B" w:rsidP="00F20F2B">
      <w:pPr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Powiatowy Ośrodek Doskonalenia Nauczycieli w Bolesławcu (w skrócie PODN), zwany dalej PODN,</w:t>
      </w:r>
    </w:p>
    <w:p w14:paraId="1D76FB2C" w14:textId="77777777" w:rsidR="002C662B" w:rsidRPr="002C662B" w:rsidRDefault="002C662B" w:rsidP="00F20F2B">
      <w:pPr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Biblioteka Pedagogiczna w Bolesławcu (w skrócie BP), zwana dalej Biblioteką,</w:t>
      </w:r>
    </w:p>
    <w:p w14:paraId="788E9B20" w14:textId="77777777" w:rsidR="002C662B" w:rsidRPr="002C662B" w:rsidRDefault="002C662B" w:rsidP="00F20F2B">
      <w:pPr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Bursa Szkolna w Bolesławcu (w skrócie BS), zwana dalej Bursą.</w:t>
      </w:r>
    </w:p>
    <w:p w14:paraId="11E21A28" w14:textId="77777777" w:rsidR="002C662B" w:rsidRPr="002C662B" w:rsidRDefault="002C662B" w:rsidP="00F20F2B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Organem założycielskim PCEiKK jest Rada Powiatu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Bolesławieckiego.</w:t>
      </w:r>
    </w:p>
    <w:p w14:paraId="2A122A01" w14:textId="77777777" w:rsidR="002C662B" w:rsidRPr="002C662B" w:rsidRDefault="002C662B" w:rsidP="00F20F2B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Siedziba Powiatowego Centrum Edukacji i Kształcenia Kadr w Bolesławcu znajduje się przy ul.   </w:t>
      </w:r>
    </w:p>
    <w:p w14:paraId="15E2280E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H. i W. Tyrankiewiczów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11, w której prowadzą działalność:</w:t>
      </w:r>
    </w:p>
    <w:p w14:paraId="202763B3" w14:textId="77777777" w:rsidR="002C662B" w:rsidRPr="002C662B" w:rsidRDefault="002C662B" w:rsidP="00F20F2B">
      <w:pPr>
        <w:numPr>
          <w:ilvl w:val="1"/>
          <w:numId w:val="1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Biblioteka Pedagogiczna w Bolesławcu,</w:t>
      </w:r>
    </w:p>
    <w:p w14:paraId="22288FDD" w14:textId="77777777" w:rsidR="002C662B" w:rsidRPr="002C662B" w:rsidRDefault="002C662B" w:rsidP="00F20F2B">
      <w:pPr>
        <w:numPr>
          <w:ilvl w:val="1"/>
          <w:numId w:val="1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Powiatowy Ośrodek Doskonalenia Nauczycieli w Bolesławcu.</w:t>
      </w:r>
    </w:p>
    <w:p w14:paraId="0923CFDB" w14:textId="77777777" w:rsidR="002C662B" w:rsidRPr="002C662B" w:rsidRDefault="002C662B" w:rsidP="00F20F2B">
      <w:pPr>
        <w:numPr>
          <w:ilvl w:val="0"/>
          <w:numId w:val="19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Miejscem prowadzenia działalności Bursy Szkolnej jest budynek przy ulicy Ogrodowej 7                      w Bolesławcu.</w:t>
      </w:r>
    </w:p>
    <w:p w14:paraId="3DE9AB5F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6038CC" w14:textId="77777777" w:rsidR="002C662B" w:rsidRPr="002C662B" w:rsidRDefault="002C662B" w:rsidP="002C662B">
      <w:pPr>
        <w:suppressAutoHyphens/>
        <w:spacing w:after="0" w:line="360" w:lineRule="auto"/>
        <w:ind w:left="180" w:hanging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</w:p>
    <w:p w14:paraId="2E6FC96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PCEiKK używa pieczęci zgodnie z odrębnymi przepisami.</w:t>
      </w:r>
    </w:p>
    <w:p w14:paraId="118EE983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A0FFB0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</w:p>
    <w:p w14:paraId="657DC62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Nadzór pedagogiczny nad PCEiKK sprawuje Dolnośląski Kurator Oświaty.</w:t>
      </w:r>
    </w:p>
    <w:p w14:paraId="25277706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 prowadzącym PCEiKK  jest Powiat Bolesławiecki.</w:t>
      </w:r>
    </w:p>
    <w:p w14:paraId="760DE523" w14:textId="77777777" w:rsidR="002C662B" w:rsidRPr="002C662B" w:rsidRDefault="002C662B" w:rsidP="00BA178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0E1C6641" w14:textId="77777777" w:rsidR="00A0352D" w:rsidRDefault="002C662B" w:rsidP="00A0352D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</w:t>
      </w:r>
      <w:r w:rsidR="00A0352D" w:rsidRPr="00A03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728B8CE0" w14:textId="77777777" w:rsidR="00A0352D" w:rsidRDefault="00A0352D" w:rsidP="00A0352D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Rozdział II</w:t>
      </w:r>
    </w:p>
    <w:p w14:paraId="6EA84F3B" w14:textId="77777777" w:rsidR="00A0352D" w:rsidRPr="00A0352D" w:rsidRDefault="00A0352D" w:rsidP="00A0352D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Cele i zadania PCEiKK</w:t>
      </w:r>
    </w:p>
    <w:p w14:paraId="49F46CF7" w14:textId="77777777" w:rsidR="00A0352D" w:rsidRDefault="00A0352D" w:rsidP="00A03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105142D" w14:textId="77777777" w:rsidR="002C662B" w:rsidRPr="002C662B" w:rsidRDefault="002C662B" w:rsidP="00A03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Powiatowy Ośrodek Doskonalenia Nauczycieli</w:t>
      </w:r>
    </w:p>
    <w:p w14:paraId="7AE3D10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0D6A262" w14:textId="77777777" w:rsidR="002C662B" w:rsidRPr="002C662B" w:rsidRDefault="002C662B" w:rsidP="002C662B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540" w:right="72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Powiatowy Ośrodek Doskonalenia Nauczycieli w Bolesławcu działa w ramach Powiatowego Centrum Edukacji i Kształcenia Kadr w Bolesławcu.</w:t>
      </w:r>
    </w:p>
    <w:p w14:paraId="15203CEE" w14:textId="77777777" w:rsidR="002C662B" w:rsidRPr="002C662B" w:rsidRDefault="002C662B" w:rsidP="002C662B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PODN realizuje cele określone w ustawie z dnia 7 września 1991 r. o systemie oświaty oraz przepisach wydanych na jej podstawie , a w szczególności :</w:t>
      </w:r>
    </w:p>
    <w:p w14:paraId="10CE3A33" w14:textId="77777777" w:rsidR="002C662B" w:rsidRPr="002C662B" w:rsidRDefault="002C662B" w:rsidP="00F20F2B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programuje i realizuje działania skierowane na udzielanie wszechstronnej pomocy wychowawcom, nauczycielom i kadrze kierowniczej szkół i placówek oświatowych dla wspierania rozwoju i podwyższania skuteczności ich pracy,</w:t>
      </w:r>
    </w:p>
    <w:p w14:paraId="529B71CB" w14:textId="77777777" w:rsidR="002C662B" w:rsidRPr="002C662B" w:rsidRDefault="002C662B" w:rsidP="00F20F2B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realizuje zadania z zakresu doskonalenia nauczycieli, ze szczególnym uwzględnieniem doradztwa metodycznego.</w:t>
      </w:r>
    </w:p>
    <w:p w14:paraId="30696C96" w14:textId="77777777" w:rsidR="002C662B" w:rsidRPr="002C662B" w:rsidRDefault="002C662B" w:rsidP="002C662B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Powiatowym Ośrodkiem Doskonalenia Nauczycieli kieruje dyrektor, który jest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 jednocześnie dyrektorem Powiatowego Centrum Edukacji i Kształcenia Kadr. </w:t>
      </w:r>
    </w:p>
    <w:p w14:paraId="57778949" w14:textId="77777777" w:rsidR="002C662B" w:rsidRPr="002C662B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Powiatowy Ośrodek Doskonalenia Nauczycieli w Bolesławcu jest placówką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 nieferyjną, w której zgodnie z odrębnymi przepisami nie tworzy się Rady Pedagogicznej. </w:t>
      </w:r>
    </w:p>
    <w:p w14:paraId="1FDAAAB6" w14:textId="77777777" w:rsidR="002C662B" w:rsidRPr="002C662B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PODN posiada odrębny statut wprowadzony Uchwałą Rady Powiatu. </w:t>
      </w:r>
    </w:p>
    <w:p w14:paraId="22D3BEE4" w14:textId="77777777" w:rsidR="002C662B" w:rsidRPr="002C662B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Działalność PODN w zakresie doskonalenia i kształcenia ustawicznego nauczycieli nie jest ograniczona właściwością miejscową.</w:t>
      </w:r>
    </w:p>
    <w:p w14:paraId="304F0234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</w:p>
    <w:p w14:paraId="62144268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Zadania Powiatowego Ośrodka Doskonalenia Nauczycieli w Bolesławcu</w:t>
      </w:r>
    </w:p>
    <w:p w14:paraId="3E446E7E" w14:textId="77777777" w:rsidR="002C662B" w:rsidRPr="002C662B" w:rsidRDefault="002C662B" w:rsidP="00DC098E">
      <w:pPr>
        <w:numPr>
          <w:ilvl w:val="0"/>
          <w:numId w:val="24"/>
        </w:numPr>
        <w:shd w:val="clear" w:color="auto" w:fill="FFFFFF"/>
        <w:suppressAutoHyphens/>
        <w:spacing w:before="280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obowiązkowych zadań publicznych PODN  należy organizowanie i prowadzenie doskonalenia zawodowego nauczycieli w zakresie: </w:t>
      </w:r>
    </w:p>
    <w:p w14:paraId="624FA207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1.1  organizowania i prowadzenia wspomagania szkół i placówek, polegającego na zaplanowaniu i przeprowadzeniu działań mających na celu poprawę jakości pracy szkoły lub placówki wynikającym z potrzeb szkoły lub placówki, obejmującego: </w:t>
      </w:r>
    </w:p>
    <w:p w14:paraId="2407C09C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a) pomoc w diagnozowaniu potrzeb szkoły lub placówki, </w:t>
      </w:r>
    </w:p>
    <w:p w14:paraId="5874E0E2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b) ustalenie sposobów działania prowadzących do zaspokojenia potrzeb szkoły lub placówki, </w:t>
      </w:r>
    </w:p>
    <w:p w14:paraId="16E4317E" w14:textId="77777777" w:rsidR="00BA178C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c) zaplanowanie form wspomagania i ich realizację, </w:t>
      </w:r>
    </w:p>
    <w:p w14:paraId="4B4B7E1F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d) wspólną ocenę efektów i opracowanie wniosków z realizacji zaplanowanych form wspomagania; </w:t>
      </w:r>
    </w:p>
    <w:p w14:paraId="2A3252D0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  organizowania i prowadzenia sieci współpracy i samokształcenia dla nauczycieli oraz dyrektorów szkół i placówek, którzy w zorganizowany sposób współpracują ze sobą w celu doskonalenia swojej pracy, w szczególności poprzez wymianę doświadczeń; </w:t>
      </w:r>
    </w:p>
    <w:p w14:paraId="679FD073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1.3 prowadzenia form doskonalenia, w tym seminariów, konferencji, wykładów, warsztatów i szkoleń;</w:t>
      </w:r>
    </w:p>
    <w:p w14:paraId="790CB247" w14:textId="77777777" w:rsidR="002C662B" w:rsidRP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1.4 udzielania konsultacji;</w:t>
      </w:r>
    </w:p>
    <w:p w14:paraId="77203A36" w14:textId="77777777" w:rsidR="002C662B" w:rsidRDefault="002C662B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1.5 upowszechniania przykładów dobrej praktyki.</w:t>
      </w:r>
    </w:p>
    <w:p w14:paraId="2A662387" w14:textId="77777777" w:rsidR="00BA178C" w:rsidRPr="002C662B" w:rsidRDefault="00BA178C" w:rsidP="00BA17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B6DB9E7" w14:textId="77777777" w:rsidR="002C662B" w:rsidRPr="002C662B" w:rsidRDefault="002C662B" w:rsidP="00F20F2B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innych zadań PODN należy : </w:t>
      </w:r>
    </w:p>
    <w:p w14:paraId="2B818DD0" w14:textId="77777777" w:rsidR="002C662B" w:rsidRPr="002C662B" w:rsidRDefault="002C662B" w:rsidP="00F20F2B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organizowanie kursów i szkoleń zgodnie z potrzebami,</w:t>
      </w:r>
    </w:p>
    <w:p w14:paraId="242A3590" w14:textId="77777777" w:rsidR="002C662B" w:rsidRPr="002C662B" w:rsidRDefault="002C662B" w:rsidP="00CA4FB4">
      <w:pPr>
        <w:numPr>
          <w:ilvl w:val="0"/>
          <w:numId w:val="31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prowadzenie kursów kwalifikacyjnych nadających nauczycielom kwalifikacje określone</w:t>
      </w:r>
      <w:r w:rsidR="00CA4F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przepisach w sprawie szczegółowych kwalifikacji wymaganych od nauczycieli,</w:t>
      </w:r>
    </w:p>
    <w:p w14:paraId="0255965B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opieka merytoryczna nad ruchem nowatorstwa pedagogicznego oraz innowacjami pedagogicznymi </w:t>
      </w:r>
      <w:r w:rsidR="00CA4F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wychowawczymi,</w:t>
      </w:r>
    </w:p>
    <w:p w14:paraId="2875C7A6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współpraca z organami sprawującymi nadzór pedagogiczny w opracowaniu diagnoz stanu kwalifikacji nauczycieli oraz określeniu potrzeb w zakresie ich dokształcania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doskonalenia,</w:t>
      </w:r>
    </w:p>
    <w:p w14:paraId="4978F3B0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upowszechnianie wiedzy pedagogicznej we współpracy ze środkami publicznego przekazu,</w:t>
      </w:r>
    </w:p>
    <w:p w14:paraId="40298340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planowanie i organizowanie działań na rzecz rozwoju i awansu zawodowego nauczycieli, oraz wspieranie dokształcania i doskonalenia nauczycieli,</w:t>
      </w:r>
    </w:p>
    <w:p w14:paraId="139CFFB3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organizowanie różnorodnych form współpracy i wymiany doświadczeń pomiędzy szkołami </w:t>
      </w:r>
      <w:r w:rsidR="00CA4FB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placówkami, w tym organizowanie i przeprowadzanie konkursów przedmiotowych dla uczniów na poziomie szkolnym, gminnym, rejonowym, powiatowym i wojewódzkim na podstawie umów lub porozumień podpisanych ze szkołami i placówkami oraz delegacją Kuratora Oświaty w przypadku organizacji konkursów wojewódzkich,</w:t>
      </w:r>
    </w:p>
    <w:p w14:paraId="090A3A84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tworzenie warunków do wymiany doświadczeń i współpracy pomiędzy nauczycielami,</w:t>
      </w:r>
    </w:p>
    <w:p w14:paraId="68738E2D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realizowanie zadań na podstawie porozumienia zawartego z organem sprawującym nadzór pedagogiczny,</w:t>
      </w:r>
    </w:p>
    <w:p w14:paraId="34224557" w14:textId="77777777" w:rsidR="002C662B" w:rsidRPr="002C662B" w:rsidRDefault="002C662B" w:rsidP="00CA4FB4">
      <w:pPr>
        <w:numPr>
          <w:ilvl w:val="0"/>
          <w:numId w:val="10"/>
        </w:numPr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organizowanie i realizacja szkoleń statutowych po cenach komercyjnych dla nauczycieli nie objętych porozumieniami z jednostkami samorządu terytorialnego.</w:t>
      </w:r>
    </w:p>
    <w:p w14:paraId="21CAF126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19210C8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</w:p>
    <w:p w14:paraId="5B9A7131" w14:textId="77777777" w:rsidR="002C662B" w:rsidRPr="002C662B" w:rsidRDefault="002C662B" w:rsidP="00F20F2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Doskonalenie zawodowe nauczycieli odbywa się poprzez następujące formy:</w:t>
      </w:r>
    </w:p>
    <w:p w14:paraId="4EF548E8" w14:textId="77777777" w:rsidR="002C662B" w:rsidRPr="002C662B" w:rsidRDefault="002C662B" w:rsidP="00F20F2B">
      <w:pPr>
        <w:numPr>
          <w:ilvl w:val="2"/>
          <w:numId w:val="19"/>
        </w:numPr>
        <w:tabs>
          <w:tab w:val="clear" w:pos="19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krótkie szkolenia wspomagające i podnoszące jakość pracy nauczycieli,</w:t>
      </w:r>
    </w:p>
    <w:p w14:paraId="32FAC4FF" w14:textId="77777777" w:rsidR="002C662B" w:rsidRPr="002C662B" w:rsidRDefault="002C662B" w:rsidP="00F20F2B">
      <w:pPr>
        <w:numPr>
          <w:ilvl w:val="2"/>
          <w:numId w:val="19"/>
        </w:numPr>
        <w:tabs>
          <w:tab w:val="clear" w:pos="19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kursy doskonalące i kwalifikacyjne prowadzone w ramach kształcenia ustawicznego nauczycieli,</w:t>
      </w:r>
    </w:p>
    <w:p w14:paraId="596446DF" w14:textId="77777777" w:rsidR="002C662B" w:rsidRPr="002C662B" w:rsidRDefault="002C662B" w:rsidP="00F20F2B">
      <w:pPr>
        <w:numPr>
          <w:ilvl w:val="2"/>
          <w:numId w:val="19"/>
        </w:numPr>
        <w:tabs>
          <w:tab w:val="clear" w:pos="19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wewnątrzszkolne doskonalenie nauczycieli, wynikające z planów rozwoju zawodowego nauczycieli szkół,</w:t>
      </w:r>
    </w:p>
    <w:p w14:paraId="76FFC9DA" w14:textId="77777777" w:rsidR="002C662B" w:rsidRPr="00BA178C" w:rsidRDefault="002C662B" w:rsidP="00BA178C">
      <w:pPr>
        <w:numPr>
          <w:ilvl w:val="2"/>
          <w:numId w:val="19"/>
        </w:numPr>
        <w:tabs>
          <w:tab w:val="clear" w:pos="19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doradztwo zawodowe organizowane przez nauczycieli doradców przedmiotowo-metodycznych, dla nauczycieli określonych specjalności na danym terenie, w celu podnoszenia jakości pracy nauczycieli, konferencje, seminaria i inne spotkania organizowane przez nauczycieli doradców, nauczycieli konsultantów lub innych ekspertów  w systemie oświaty w celu podnoszenia jakości pracy nauczycieli i szkół.</w:t>
      </w:r>
    </w:p>
    <w:p w14:paraId="4DEF9F2A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</w:p>
    <w:p w14:paraId="7CB9E88B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Biblioteka Pedagogiczna w Bolesławcu</w:t>
      </w:r>
    </w:p>
    <w:p w14:paraId="031B17FB" w14:textId="77777777" w:rsidR="002C662B" w:rsidRDefault="002C662B" w:rsidP="00CA4F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Postanowienia ogólne</w:t>
      </w:r>
    </w:p>
    <w:p w14:paraId="24B1E978" w14:textId="77777777" w:rsidR="00DC098E" w:rsidRPr="00CA4FB4" w:rsidRDefault="00DC098E" w:rsidP="00CA4F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73B8D9" w14:textId="77777777" w:rsidR="002C662B" w:rsidRPr="002C662B" w:rsidRDefault="002C662B" w:rsidP="00F20F2B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Placówka używa nazwy Biblioteka Pedagogiczna w Bolesławcu i jest publiczną biblioteką pedagogiczną z siedzibą przy ul. H. i W. Tyrankiewiczów 11 w Bolesławcu.</w:t>
      </w:r>
    </w:p>
    <w:p w14:paraId="0F872D50" w14:textId="77777777" w:rsidR="002C662B" w:rsidRPr="002C662B" w:rsidRDefault="002C662B" w:rsidP="00DC098E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Biblioteka Pedagogiczna w Bolesławcu działa w ramach Powiatowego Centrum Edukacji               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Kształcenia Kadr w Bolesławcu, wchodzi również w skład sieci bibliotek pedagogicznych    współpracujących w ramach Dolnośląskiego Systemu Informacji Edukacyjnej opartego na  zintegrowanym systemie bibliotecznym </w:t>
      </w:r>
      <w:proofErr w:type="spellStart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Aleph</w:t>
      </w:r>
      <w:proofErr w:type="spellEnd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funkcjonujących na terenie województwa dolnośląskiego. Biblioteka Pedagogiczna działa na mocy porozumienia zawartego pomiędzy Zarządem Województwa Dolnośląskiego a Zarządem Powiatu Bolesławieckiego z dnia 1 czerwca 2001 r. </w:t>
      </w:r>
    </w:p>
    <w:p w14:paraId="4FE1FD53" w14:textId="77777777" w:rsidR="002C662B" w:rsidRPr="002C662B" w:rsidRDefault="002C662B" w:rsidP="00F20F2B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Pracodawcą dla wszystkich pracowników Biblioteki jest dyrektor PCEiKK.</w:t>
      </w:r>
    </w:p>
    <w:p w14:paraId="2BC039E3" w14:textId="77777777" w:rsidR="002C662B" w:rsidRPr="002C662B" w:rsidRDefault="002C662B" w:rsidP="00DC098E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używana jest przez Bibliotekę w pełnym brzemieniu na tablicach informacyjnych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w dokumentach. </w:t>
      </w:r>
    </w:p>
    <w:p w14:paraId="0879800D" w14:textId="77777777" w:rsidR="002C662B" w:rsidRPr="002C662B" w:rsidRDefault="002C662B" w:rsidP="00F20F2B">
      <w:pPr>
        <w:numPr>
          <w:ilvl w:val="0"/>
          <w:numId w:val="14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Na pieczęciach i w materiałach informacyjnych może być używany skrót nazwy: BP.</w:t>
      </w:r>
    </w:p>
    <w:p w14:paraId="38322A3F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8B7D36" w14:textId="77777777" w:rsidR="002C662B" w:rsidRPr="002C662B" w:rsidRDefault="002C662B" w:rsidP="00CA4FB4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Cele Biblioteki</w:t>
      </w:r>
    </w:p>
    <w:p w14:paraId="3D4F8803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Biblioteka jest placówka oświatową, w szczególności służącą wspieraniu procesu kształcenia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i doskonalenia zawodowego nauczycieli, a także wspieraniu działalności szkół w tym bibliotek szkolnych oraz innych placówek, o których mowa w ustawie z dnia 14 grudnia 2016 r. Prawo oświatowe.</w:t>
      </w:r>
    </w:p>
    <w:p w14:paraId="2F21BD9F" w14:textId="77777777" w:rsidR="002C662B" w:rsidRPr="002C662B" w:rsidRDefault="002C662B" w:rsidP="00CA4FB4">
      <w:pPr>
        <w:numPr>
          <w:ilvl w:val="0"/>
          <w:numId w:val="22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Wszystkim zainteresowanym problematyką oświaty i wychowania Biblioteka stwarza warunki do kształcenia, samokształcenia  i doskonalenia zawodowego oraz zapewnia dostęp do wiedzy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i informacji.</w:t>
      </w:r>
    </w:p>
    <w:p w14:paraId="3C745122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 Nauczycielom oraz wszystkim innym użytkownikom zamieszkałym, zatrudnionym lub uczącym się na terenie powiatu bolesławieckiego, Biblioteka stwarza warunki dla rozwoju intelektualnego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i kulturalnego.</w:t>
      </w:r>
    </w:p>
    <w:p w14:paraId="55594D0F" w14:textId="77777777" w:rsidR="002C662B" w:rsidRPr="002C662B" w:rsidRDefault="002C662B" w:rsidP="00CA4FB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4.   Biblioteka realizuje usługi biblioteczne, edukacyjne i kulturalne zgodnie z potrzebami środowisk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oświatowych i innych użytkowników placówki</w:t>
      </w:r>
    </w:p>
    <w:p w14:paraId="5DEE0BC5" w14:textId="77777777" w:rsidR="002C662B" w:rsidRPr="002C662B" w:rsidRDefault="002C662B" w:rsidP="00F20F2B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Współpracuje z  lokalnymi instytucjami oświatowymi i kulturalnymi.</w:t>
      </w:r>
    </w:p>
    <w:p w14:paraId="10465DCF" w14:textId="77777777" w:rsid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6898E7C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</w:p>
    <w:p w14:paraId="162C2568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Zadania i sposób wykonywania zadań </w:t>
      </w: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Biblioteki Pedagogicznej w Bolesławcu</w:t>
      </w:r>
    </w:p>
    <w:p w14:paraId="36A3D216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zh-CN"/>
        </w:rPr>
      </w:pPr>
    </w:p>
    <w:p w14:paraId="45BF5E86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zadań Biblioteki należy:</w:t>
      </w:r>
    </w:p>
    <w:p w14:paraId="599A0DEC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Gromadzenie, opracowanie, ochrona, przechowywanie i udostępnianie użytkownikom materiałów bibliotecznych, w tym dokumentów piśmienniczych, zapisów obrazu i dźwięku oraz zbiorów multimedialnych, obejmujących w szczególności:</w:t>
      </w:r>
    </w:p>
    <w:p w14:paraId="06150F5F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literaturę z zakresu pedagogiki i nauk pokrewnych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0FB73EB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publikacje naukowe i popularnonaukowe z różnych dziedzin wiedzy objętych ramowymi planami nauczania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99AF85A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literaturę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piękną, a także teksty kultury, o których mowa w przepisach w sprawie podstawy programowej wychowania przedszkolnego oraz kształcenia ogólnego w poszczególnych typach szkół;</w:t>
      </w:r>
    </w:p>
    <w:p w14:paraId="493689CF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piśmiennictwo z zakresu bibliotekoznawstwa i informacji naukowej;</w:t>
      </w:r>
    </w:p>
    <w:p w14:paraId="4C51A071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podręczniki szkolne oraz przykładowe programy nauczania i programy wychowania przedszkolnego;</w:t>
      </w:r>
    </w:p>
    <w:p w14:paraId="7284EB82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materiały informacyjne o kierunkach realizacji polityki oświatowej państwa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zmianach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 systemie oświaty;</w:t>
      </w:r>
    </w:p>
    <w:p w14:paraId="704BDFF9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materiały, w tym literaturę przedmiotu, stanowiące wsparcie szkół i placówek w realizacji ich zadań dydaktycznych, wychowawczych i opiekuńczych; </w:t>
      </w:r>
    </w:p>
    <w:p w14:paraId="29DC3624" w14:textId="77777777" w:rsidR="002C662B" w:rsidRPr="002C662B" w:rsidRDefault="002C662B" w:rsidP="00CA4FB4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materiały, w tym literaturę przedmiotu, dotyczące problematyki związanej z udzielaniem dzieciom i młodzieży oraz rodzicom i nauczycielom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pomocy psychologiczno-pedagogicznej.</w:t>
      </w:r>
    </w:p>
    <w:p w14:paraId="0015BF1A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50E883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Organizowanie i prowadzenie wspomagania:</w:t>
      </w:r>
    </w:p>
    <w:p w14:paraId="03F4DFE8" w14:textId="77777777" w:rsidR="002C662B" w:rsidRPr="002C662B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a)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szkół i placówek oświatowych oraz pracujących  w nich nauczycieli w realizacji zadań dydaktycznych, wychowawczych i opiekuńczych, w tym w wykorzystaniu technologii informacyjno-komunikacyjnej;</w:t>
      </w:r>
    </w:p>
    <w:p w14:paraId="643E8120" w14:textId="77777777" w:rsidR="002C662B" w:rsidRPr="002C662B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b) bibliotek szkolnych oraz pracujących w nich nauczycieli bibliotekarzy, w tym w zakresie organizacji i zarządzania biblioteką szkolną.</w:t>
      </w:r>
    </w:p>
    <w:p w14:paraId="4CEC8B28" w14:textId="77777777" w:rsidR="002C662B" w:rsidRPr="002C662B" w:rsidRDefault="002C662B" w:rsidP="002C662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A351E7" w14:textId="77777777" w:rsidR="002C662B" w:rsidRPr="002C662B" w:rsidRDefault="002C662B" w:rsidP="002C662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2.1. Wspomaganie, o którym mowa w pkt 2 jest organizowane i prowadzone z uwzględnieniem:</w:t>
      </w:r>
    </w:p>
    <w:p w14:paraId="7989D29F" w14:textId="77777777" w:rsidR="002C662B" w:rsidRPr="002C662B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a) kierunków polityki oświatowej państwa oraz zmian wprowadzanych w systemie oświaty, o którym mowa w ust. 2 pkt 1 lit. f Rozporządzenia Ministra Edukacji i Sportu z dnia 28 lutego 2013 roku w sprawie szczegółowych zasad działania publicznych bibliotek pedagogicznych;</w:t>
      </w:r>
    </w:p>
    <w:p w14:paraId="37621772" w14:textId="77777777" w:rsidR="002C662B" w:rsidRPr="002C662B" w:rsidRDefault="002C662B" w:rsidP="002C662B">
      <w:pPr>
        <w:tabs>
          <w:tab w:val="left" w:pos="0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b) wymagań stawianych szkołom i placówkom, których spełnianie jest badane przez organy sprawujące nadzór pedagogiczny, zgodnie z przepisami w sprawie nadzoru pedagogicznego;</w:t>
      </w:r>
    </w:p>
    <w:p w14:paraId="492A49A7" w14:textId="77777777" w:rsidR="002C662B" w:rsidRPr="002C662B" w:rsidRDefault="002C662B" w:rsidP="002C662B">
      <w:pPr>
        <w:tabs>
          <w:tab w:val="left" w:pos="851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 realizacji podstaw programowych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6587251" w14:textId="77777777" w:rsidR="002C662B" w:rsidRPr="002C662B" w:rsidRDefault="002C662B" w:rsidP="002C662B">
      <w:pPr>
        <w:tabs>
          <w:tab w:val="left" w:pos="851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d) innych potrzeb wskazanych przez szkoły i placówki.</w:t>
      </w:r>
    </w:p>
    <w:p w14:paraId="3A2687C9" w14:textId="77777777" w:rsidR="002C662B" w:rsidRPr="002C662B" w:rsidRDefault="002C662B" w:rsidP="002C662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2C662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Wspomaganie polega na:</w:t>
      </w:r>
    </w:p>
    <w:p w14:paraId="7333F552" w14:textId="77777777" w:rsidR="002C662B" w:rsidRPr="002C662B" w:rsidRDefault="002C662B" w:rsidP="002C662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a) zaplanowaniu i przeprowadzeniu w związku z potrzebami szkoły lub placówki działań, mających na celu poprawę jakości pracy szkoły lub placówki, obejmujących: pomoc w diagnozowaniu potrzeb szkoły lub placówki, ustalenie sposobów działania prowadzących do zaspokojenia potrzeb szkoły lub placówki, zaplanowanie form wspomagania i ich realizację, wspólną ocenę efektów realizacji zaplanowanych form wspomagania i opracowanie wniosków z ich realizacji;</w:t>
      </w:r>
    </w:p>
    <w:p w14:paraId="2B5739AF" w14:textId="77777777" w:rsidR="002C662B" w:rsidRPr="002C662B" w:rsidRDefault="002C662B" w:rsidP="002C662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b) organizowaniu i prowadzeniu sieci współpracy i samokształcenia dla nauczycieli, którzy w zorganizowany sposób współpracują ze sobą w celu doskonalenia swojej pracy, w szczególności przez wymianę doświadczeń.</w:t>
      </w:r>
    </w:p>
    <w:p w14:paraId="4C4CC1D2" w14:textId="77777777" w:rsidR="002C662B" w:rsidRPr="002C662B" w:rsidRDefault="002C662B" w:rsidP="002C662B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37B46790" w14:textId="77777777" w:rsidR="002C662B" w:rsidRPr="002C662B" w:rsidRDefault="002C662B" w:rsidP="00F20F2B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Prowadzenie działalności informacyjnej i bibliograficznej. </w:t>
      </w:r>
    </w:p>
    <w:p w14:paraId="1EF5C3B9" w14:textId="77777777" w:rsidR="002C662B" w:rsidRPr="002C662B" w:rsidRDefault="002C662B" w:rsidP="00F20F2B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Inspirowanie i promowanie edukacji czytelniczej i medialnej.</w:t>
      </w:r>
    </w:p>
    <w:p w14:paraId="556263D3" w14:textId="77777777" w:rsidR="002C662B" w:rsidRPr="002C662B" w:rsidRDefault="002C662B" w:rsidP="00F20F2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Organizowanie i prowadzenie działalności edukacyjnej i kulturalnej, w szczególności otwartych zajęć edukacyjnych, lekcji bibliotecznych i spotkań autorskich.</w:t>
      </w:r>
    </w:p>
    <w:p w14:paraId="3A9C8AC4" w14:textId="77777777" w:rsidR="002C662B" w:rsidRPr="002C662B" w:rsidRDefault="002C662B" w:rsidP="00F20F2B">
      <w:pPr>
        <w:numPr>
          <w:ilvl w:val="0"/>
          <w:numId w:val="22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Współpraca z placówkami kształcenia i doskonalenia nauczycieli i z innymi bibliotekami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 środowisku i kraju oraz z uczelniami wyższymi w celu realizacji programów, projektów, konkursów, akcji oraz organizacji szkoleń dla nauczycieli i bibliotekarzy.</w:t>
      </w:r>
    </w:p>
    <w:p w14:paraId="2284575F" w14:textId="77777777" w:rsidR="002C662B" w:rsidRPr="002C662B" w:rsidRDefault="002C662B" w:rsidP="00F20F2B">
      <w:pPr>
        <w:numPr>
          <w:ilvl w:val="0"/>
          <w:numId w:val="22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Szczegółowe zasady funkcjonowania  Biblioteki Pedagogicznej określa jej Regulamin.</w:t>
      </w:r>
    </w:p>
    <w:p w14:paraId="64A229A4" w14:textId="77777777" w:rsidR="00DC098E" w:rsidRPr="002C662B" w:rsidRDefault="00DC098E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65940E1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</w:p>
    <w:p w14:paraId="391AD699" w14:textId="77777777" w:rsidR="002C662B" w:rsidRPr="002C662B" w:rsidRDefault="002C662B" w:rsidP="00CA4FB4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Bursa Szkolna w Bolesławcu</w:t>
      </w:r>
    </w:p>
    <w:p w14:paraId="55A783C6" w14:textId="77777777" w:rsidR="002C662B" w:rsidRPr="002C662B" w:rsidRDefault="002C662B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Postanowienia ogólne</w:t>
      </w:r>
    </w:p>
    <w:p w14:paraId="167714C1" w14:textId="77777777" w:rsidR="002C662B" w:rsidRPr="002C662B" w:rsidRDefault="002C662B" w:rsidP="002C662B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14:paraId="7163F113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Placówka używa nazwy Bursa Szkolna w Bolesławcu i działa w ramach Powiatowego Centrum Edukacji i Kształcenia Kadr w Bolesławcu. Siedzibą Bursy jest budynek przy ulicy Ogrodowej 7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Bolesławcu. </w:t>
      </w:r>
    </w:p>
    <w:p w14:paraId="22245240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Bursa jest placówką feryjną, która zapewnia opiekę i wychowanie uczniom oraz słuchaczom zakładów kształcenia nauczycieli i kolegiów pracowników służb społecznych kształcenia nauczycieli.</w:t>
      </w:r>
    </w:p>
    <w:p w14:paraId="66742DE6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Pracodawcą dla wszystkich pracowników Bursy Szkolnej jest dyrektor PCEiKK.</w:t>
      </w:r>
    </w:p>
    <w:p w14:paraId="1211C9CB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sprawach merytorycznych Bursą Szkolną kieruje Kierownik Bursy Szkolnej powoływany przez dyrektora PCEiKK.</w:t>
      </w:r>
    </w:p>
    <w:p w14:paraId="4F77202D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Bursa szkolna w okresach ferii zimowych i letnich może wynajmować komercyjnie miejsca noclegowe zgodnie z regulaminem uzgodnionym z organem prowadzącym. </w:t>
      </w:r>
    </w:p>
    <w:p w14:paraId="281A375D" w14:textId="77777777" w:rsidR="002C662B" w:rsidRPr="002C662B" w:rsidRDefault="002C662B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pobyt wychowanków w bursie pobierane są opłaty zgodnie z regulaminem uzgodnionym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organem prowadzącym. </w:t>
      </w:r>
    </w:p>
    <w:p w14:paraId="10CABC89" w14:textId="77777777" w:rsidR="002C662B" w:rsidRPr="002C662B" w:rsidRDefault="00E932DD" w:rsidP="00F20F2B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right="7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D2D">
        <w:rPr>
          <w:rFonts w:ascii="Times New Roman" w:eastAsia="Times New Roman" w:hAnsi="Times New Roman" w:cs="Times New Roman"/>
          <w:sz w:val="24"/>
          <w:szCs w:val="24"/>
          <w:lang w:eastAsia="zh-CN"/>
        </w:rPr>
        <w:t>Wychowankowie</w:t>
      </w:r>
      <w:r w:rsidR="002C662B"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przypadkach szczególnych mogą być zwolnieni z opłat zgodnie </w:t>
      </w:r>
      <w:r w:rsidR="00CA4F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2C662B"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regulaminem uzgodnionym z organem prowadzącym. </w:t>
      </w:r>
    </w:p>
    <w:p w14:paraId="4CAF8DC3" w14:textId="77777777" w:rsidR="002C662B" w:rsidRPr="002C662B" w:rsidRDefault="002C662B" w:rsidP="002C662B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538135"/>
          <w:sz w:val="24"/>
          <w:szCs w:val="24"/>
          <w:shd w:val="clear" w:color="auto" w:fill="FFFF00"/>
          <w:lang w:eastAsia="zh-CN"/>
        </w:rPr>
      </w:pPr>
    </w:p>
    <w:p w14:paraId="05DE6250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538135"/>
          <w:sz w:val="24"/>
          <w:szCs w:val="24"/>
          <w:shd w:val="clear" w:color="auto" w:fill="FFFF00"/>
          <w:lang w:eastAsia="zh-CN"/>
        </w:rPr>
      </w:pPr>
    </w:p>
    <w:p w14:paraId="5DE70614" w14:textId="77777777" w:rsidR="00DC098E" w:rsidRDefault="00DC098E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72C1A1" w14:textId="77777777" w:rsidR="00DC098E" w:rsidRDefault="00DC098E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D28E2" w14:textId="77777777" w:rsidR="00DC098E" w:rsidRDefault="00DC098E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DE337A" w14:textId="77777777" w:rsidR="00DC098E" w:rsidRDefault="00DC098E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6011FF" w14:textId="77777777" w:rsidR="00DC098E" w:rsidRDefault="00DC098E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6E3CD4" w14:textId="6E69AEB4" w:rsidR="002C662B" w:rsidRPr="002C662B" w:rsidRDefault="002C662B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0320597A" w14:textId="77777777" w:rsidR="002C662B" w:rsidRPr="002C662B" w:rsidRDefault="002C662B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5433D" w14:textId="77777777" w:rsidR="002C662B" w:rsidRPr="002C662B" w:rsidRDefault="002C662B" w:rsidP="002C662B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b/>
          <w:color w:val="538135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Cele i</w:t>
      </w:r>
      <w:r w:rsidRPr="002C662B">
        <w:rPr>
          <w:rFonts w:ascii="Times New Roman" w:eastAsia="Times New Roman" w:hAnsi="Times New Roman" w:cs="Times New Roman"/>
          <w:b/>
          <w:color w:val="538135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zadania Bursy Szkolnej w Bolesławcu</w:t>
      </w:r>
    </w:p>
    <w:p w14:paraId="49C12B31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24"/>
          <w:szCs w:val="24"/>
          <w:shd w:val="clear" w:color="auto" w:fill="FFFF00"/>
          <w:lang w:eastAsia="zh-CN"/>
        </w:rPr>
      </w:pPr>
    </w:p>
    <w:p w14:paraId="12A2D1D5" w14:textId="77777777" w:rsidR="002C662B" w:rsidRDefault="002C662B" w:rsidP="00F20F2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538135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Bursa zapewnia opiekę i wychowanie </w:t>
      </w:r>
      <w:r w:rsidR="00E932DD" w:rsidRPr="00CF6D2D">
        <w:rPr>
          <w:rFonts w:ascii="Times New Roman" w:eastAsia="Times New Roman" w:hAnsi="Times New Roman" w:cs="Times New Roman"/>
          <w:sz w:val="24"/>
          <w:szCs w:val="24"/>
          <w:lang w:eastAsia="zh-CN"/>
        </w:rPr>
        <w:t>wychowankom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, w tym</w:t>
      </w:r>
      <w:r w:rsidR="00E932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32DD" w:rsidRPr="00CF6D2D">
        <w:rPr>
          <w:rFonts w:ascii="Times New Roman" w:eastAsia="Times New Roman" w:hAnsi="Times New Roman" w:cs="Times New Roman"/>
          <w:sz w:val="24"/>
          <w:szCs w:val="24"/>
          <w:lang w:eastAsia="zh-CN"/>
        </w:rPr>
        <w:t>wychowanko</w:t>
      </w:r>
      <w:r w:rsidR="00CF6D2D" w:rsidRPr="00CF6D2D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wymagającym stosowania specjalnej organizacji nauki, metod pracy i wychowania, a także słuchaczom kolegiów pracowników służb społecznych, w wieku do 24. roku życia. </w:t>
      </w:r>
    </w:p>
    <w:p w14:paraId="0B58972C" w14:textId="77777777" w:rsidR="002C662B" w:rsidRPr="002C662B" w:rsidRDefault="002C662B" w:rsidP="00F20F2B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Bursa zapewnia wychowankom: </w:t>
      </w:r>
    </w:p>
    <w:p w14:paraId="60AC2EB3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całodobową opiekę; </w:t>
      </w:r>
    </w:p>
    <w:p w14:paraId="4888805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warunki do nauki; </w:t>
      </w:r>
    </w:p>
    <w:p w14:paraId="37AF5D7F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pomoc w nauce; </w:t>
      </w:r>
    </w:p>
    <w:p w14:paraId="5DA2A23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warunki do rozwijania zainteresowań i szczególnych uzdolnień; </w:t>
      </w:r>
    </w:p>
    <w:p w14:paraId="4335B9A0" w14:textId="77777777" w:rsid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5) warunki umożliwiające uczestnictwo w kulturze, sporcie i turystyce.</w:t>
      </w:r>
      <w:r w:rsidRPr="002C662B">
        <w:rPr>
          <w:lang w:eastAsia="zh-CN"/>
        </w:rPr>
        <w:t xml:space="preserve">                                            </w:t>
      </w:r>
      <w:r w:rsidRPr="002C662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  <w:t xml:space="preserve">            </w:t>
      </w:r>
    </w:p>
    <w:p w14:paraId="7F1EF7F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    Bursa realizuje zadania we współpracy z rodzicami wychowanka, szkołą, do której uczęszcza wychowanek oraz z poradniami psychologiczno-pedagogicznymi, w tym poradniami specjalistycznymi. </w:t>
      </w:r>
    </w:p>
    <w:p w14:paraId="621B3AC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4. Szczegółowe zadania Bursy Szkolnej:</w:t>
      </w:r>
    </w:p>
    <w:p w14:paraId="49AA0CB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a) zapewnienie opieki wychowawczej wychowankom w okresie kształcenia się poza miejscem stałego zamieszkania,</w:t>
      </w:r>
    </w:p>
    <w:p w14:paraId="1BB6224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zapewnienie wychowankom odpowiednich warunków </w:t>
      </w:r>
      <w:proofErr w:type="spellStart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sanitarno</w:t>
      </w:r>
      <w:proofErr w:type="spellEnd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higienicznych oraz odpowiednich warunków do nauki i wypoczynku,</w:t>
      </w:r>
    </w:p>
    <w:p w14:paraId="354D727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c) zapewnienie wychowankom możliwości rozwijania swoich zainteresowań i szczególnych uzdolnień, umożliwienie uczestnictwa w kulturze, sporcie i turystyce,</w:t>
      </w:r>
    </w:p>
    <w:p w14:paraId="772DA21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d) realizacja opracowanego przez radę pedagogiczną programu  wychowawczo-profilaktycznego ukierunkowanego na rozwój wychowanka.</w:t>
      </w:r>
    </w:p>
    <w:p w14:paraId="2CB10CAD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e) realizacja tygodniowego  planu zajęć z grupą wychowawczą.</w:t>
      </w:r>
    </w:p>
    <w:p w14:paraId="1F40101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f) realizacja planu pracy opiekuńczo-wychowawczej z grupą wychowawczą.</w:t>
      </w:r>
    </w:p>
    <w:p w14:paraId="77B6ABA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</w:p>
    <w:p w14:paraId="35E5242E" w14:textId="77777777" w:rsidR="00930EB6" w:rsidRPr="002C662B" w:rsidRDefault="00930EB6" w:rsidP="00930EB6">
      <w:pPr>
        <w:tabs>
          <w:tab w:val="left" w:pos="540"/>
        </w:tabs>
        <w:suppressAutoHyphens/>
        <w:autoSpaceDE w:val="0"/>
        <w:spacing w:after="0" w:line="240" w:lineRule="auto"/>
        <w:ind w:left="540" w:right="7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788C645F" w14:textId="77777777" w:rsidR="00DC098E" w:rsidRDefault="00DC098E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A9B6D4" w14:textId="7A06F906" w:rsidR="002C662B" w:rsidRPr="00930EB6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 wykonywania zadań bursy:</w:t>
      </w:r>
    </w:p>
    <w:p w14:paraId="33D7ACBF" w14:textId="77777777" w:rsidR="002C662B" w:rsidRPr="00930EB6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a) spotkania grupowe, szkolenia, instrukcje, pogadanki, warsztaty,</w:t>
      </w:r>
    </w:p>
    <w:p w14:paraId="740AEB08" w14:textId="77777777" w:rsidR="002C662B" w:rsidRPr="00930EB6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b) rozmowy indywidualne,</w:t>
      </w:r>
    </w:p>
    <w:p w14:paraId="61E79554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c) działalność Młodzieżowej Rady Bursy,</w:t>
      </w:r>
    </w:p>
    <w:p w14:paraId="0C58A870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d) systematyczne uzupełnianie księgozbioru biblioteczki,</w:t>
      </w:r>
    </w:p>
    <w:p w14:paraId="404279E6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e) systematyczne uzupełnianie gier w świetlicy oraz sprzętu sportowego,</w:t>
      </w:r>
    </w:p>
    <w:p w14:paraId="514B42A6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f) prowadzenie obserwacji,</w:t>
      </w:r>
    </w:p>
    <w:p w14:paraId="4F48A8D4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g) gry i zabawy,</w:t>
      </w:r>
    </w:p>
    <w:p w14:paraId="3181B4A5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h) wycieczki,</w:t>
      </w:r>
    </w:p>
    <w:p w14:paraId="57FBD96F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i) zajęcia gospodarcze,</w:t>
      </w:r>
    </w:p>
    <w:p w14:paraId="73D159B4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j) współpraca z wychowawcami i pedagogami szkolnymi,</w:t>
      </w:r>
    </w:p>
    <w:p w14:paraId="416B3B30" w14:textId="77777777" w:rsidR="002C662B" w:rsidRPr="00930EB6" w:rsidRDefault="002C662B" w:rsidP="002C662B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k) współpraca z rodzicami/prawnymi opiekunami,</w:t>
      </w:r>
    </w:p>
    <w:p w14:paraId="49CA7063" w14:textId="77777777" w:rsidR="002C662B" w:rsidRPr="00930EB6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l) współpraca z lokalnymi ośrodkami kultury, edukacji i sportu oraz instytucjami wspierającymi placówki edukacyjne m.in. Poradnia Psychologiczno-Pedagogiczna, Biblioteka Pedagogiczna, Muzeum Ceramiki, Bolesławiecki Ośrodek Kultury, Straż Miejska, Policja, Straż Pożarna, Powiatowa Stacja Sanitarno-Epidemiologiczna.</w:t>
      </w:r>
    </w:p>
    <w:p w14:paraId="76465888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</w:p>
    <w:p w14:paraId="03BF600E" w14:textId="77777777" w:rsidR="002C662B" w:rsidRPr="00930EB6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13</w:t>
      </w:r>
    </w:p>
    <w:p w14:paraId="5FD4BC4C" w14:textId="77777777" w:rsidR="002C662B" w:rsidRPr="00930EB6" w:rsidRDefault="002C662B" w:rsidP="00930EB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Formy współpracy bursy  z rodzicami (prawnymi opiekunami) wychowanków oraz ze szkołami</w:t>
      </w:r>
    </w:p>
    <w:p w14:paraId="7F4886D3" w14:textId="77777777" w:rsidR="002C662B" w:rsidRPr="00930EB6" w:rsidRDefault="002C662B" w:rsidP="00F20F2B">
      <w:pPr>
        <w:numPr>
          <w:ilvl w:val="3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Formy współpracy z rodzicami:</w:t>
      </w:r>
    </w:p>
    <w:p w14:paraId="1C6936FA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spotkania indywidualne,</w:t>
      </w:r>
    </w:p>
    <w:p w14:paraId="0B6EE512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rozmowy telefoniczne,</w:t>
      </w:r>
    </w:p>
    <w:p w14:paraId="3856AB9F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zebrania ogólne,</w:t>
      </w:r>
    </w:p>
    <w:p w14:paraId="7002C28F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spotkania na wniosek wychowawcy lub rodzica,</w:t>
      </w:r>
    </w:p>
    <w:p w14:paraId="34EED2F3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korespondencja,</w:t>
      </w:r>
    </w:p>
    <w:p w14:paraId="491F7670" w14:textId="77777777" w:rsid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organizacja wspólnych przedsięwzięć m.in. pożegnanie absolwentów, uroczystości, pikniki, wycieczki,</w:t>
      </w:r>
    </w:p>
    <w:p w14:paraId="570F8F70" w14:textId="77777777" w:rsidR="002C662B" w:rsidRPr="00930EB6" w:rsidRDefault="002C662B" w:rsidP="00F20F2B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konsultacje wspierające dla rodziców.</w:t>
      </w:r>
    </w:p>
    <w:p w14:paraId="0AFE92FC" w14:textId="77777777" w:rsidR="002C662B" w:rsidRPr="00930EB6" w:rsidRDefault="002C662B" w:rsidP="002C66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59721C" w14:textId="77777777" w:rsidR="002C662B" w:rsidRPr="00930EB6" w:rsidRDefault="002C662B" w:rsidP="00F20F2B">
      <w:pPr>
        <w:numPr>
          <w:ilvl w:val="3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Formy współpracy ze szkołami:</w:t>
      </w:r>
    </w:p>
    <w:p w14:paraId="797B8E96" w14:textId="77777777" w:rsidR="002C662B" w:rsidRPr="00930EB6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W bursie funkcjonuje System Współpracy ze szkołami, do których uczęszczają wychowankowie bursy. Współpraca odbywa się poprzez:</w:t>
      </w:r>
    </w:p>
    <w:p w14:paraId="1419F859" w14:textId="77777777" w:rsidR="002C662B" w:rsidRPr="00930EB6" w:rsidRDefault="002C662B" w:rsidP="00F20F2B">
      <w:pPr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przeprowadzanie wywiadów z wychowawcami klasowymi diagnozujących frekwencję, wyniki w nauce i zachowaniu oraz efektywność udzielanej pomocy psychologiczno-pedagogicznej,</w:t>
      </w:r>
    </w:p>
    <w:p w14:paraId="43591884" w14:textId="77777777" w:rsidR="002C662B" w:rsidRPr="00930EB6" w:rsidRDefault="002C662B" w:rsidP="00F20F2B">
      <w:pPr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 z pedagogami szkolnymi,</w:t>
      </w:r>
    </w:p>
    <w:p w14:paraId="4C0E63E8" w14:textId="77777777" w:rsidR="002C662B" w:rsidRPr="00930EB6" w:rsidRDefault="002C662B" w:rsidP="00F20F2B">
      <w:pPr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 z kierownikami praktyk szkolnych,</w:t>
      </w:r>
    </w:p>
    <w:p w14:paraId="5F1BA0F5" w14:textId="77777777" w:rsidR="002C662B" w:rsidRPr="00930EB6" w:rsidRDefault="002C662B" w:rsidP="00F20F2B">
      <w:pPr>
        <w:numPr>
          <w:ilvl w:val="0"/>
          <w:numId w:val="3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gromadzenie i analizowanie arkuszy z ocenami ucznia w aktach osobowych wychowanków.</w:t>
      </w:r>
    </w:p>
    <w:p w14:paraId="41FAC380" w14:textId="77777777" w:rsidR="002C662B" w:rsidRPr="002C662B" w:rsidRDefault="002C662B" w:rsidP="00930EB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C2ADFF0" w14:textId="77777777" w:rsidR="002C662B" w:rsidRPr="00930EB6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§ 14</w:t>
      </w:r>
    </w:p>
    <w:p w14:paraId="23DDDD3F" w14:textId="77777777" w:rsidR="002C662B" w:rsidRPr="00930EB6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Warunki pobytu w bursie zapewniające wychowankom bezpieczeństwo i zaspokojenie ich potrzeb, w tym ochronę przed przemocą, uzależnieniami i innymi przejawami patologii społecznej</w:t>
      </w:r>
    </w:p>
    <w:p w14:paraId="117D7250" w14:textId="77777777" w:rsidR="002C662B" w:rsidRPr="002C662B" w:rsidRDefault="002C662B" w:rsidP="002C66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49711ED" w14:textId="77777777" w:rsidR="002C662B" w:rsidRPr="00930EB6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Bursa zapewnia wychowankom bezpieczeństwo i ochronę przed przemocą, uzależnieniami i innymi przejawami niedostosowania społecznego, poprzez </w:t>
      </w:r>
    </w:p>
    <w:p w14:paraId="029760AE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realizowanie programu wychowawczo-profilaktycznego, </w:t>
      </w:r>
    </w:p>
    <w:p w14:paraId="0464B3CE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badań mających na celu poznanie potrzeb wychowanków,</w:t>
      </w:r>
    </w:p>
    <w:p w14:paraId="265288FB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realizowanie programów i projektów związanych z profilaktyką, dobrostanem psychicznym i wychowaniem,</w:t>
      </w:r>
    </w:p>
    <w:p w14:paraId="475DD6EC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promowanie zachowań ogólnie akceptowanych, </w:t>
      </w:r>
    </w:p>
    <w:p w14:paraId="760AECD7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promowanie zdrowego stylu życia, </w:t>
      </w:r>
    </w:p>
    <w:p w14:paraId="1C2CF92E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motywowanie do nauki i właściwie zagospodarowanego czasu wolnego, </w:t>
      </w:r>
    </w:p>
    <w:p w14:paraId="046023F8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rozwiązywanie sporów i konfliktów, </w:t>
      </w:r>
    </w:p>
    <w:p w14:paraId="775094CB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organizowanie spotkań ze specjalistami z zakresu uzależnień, niedostosowania społecznego, przemocy, </w:t>
      </w:r>
    </w:p>
    <w:p w14:paraId="69691652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organizowanie spotkań z zakresu doradztwa zawodowego, </w:t>
      </w:r>
    </w:p>
    <w:p w14:paraId="7F8A3B40" w14:textId="77777777" w:rsidR="002C662B" w:rsidRPr="00930EB6" w:rsidRDefault="002C662B" w:rsidP="00F20F2B">
      <w:pPr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organizowanie pomocy psychologiczno-pedagogicznej. </w:t>
      </w:r>
    </w:p>
    <w:p w14:paraId="751002EE" w14:textId="77777777" w:rsidR="002C662B" w:rsidRPr="00930EB6" w:rsidRDefault="002C662B" w:rsidP="00930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D47E5" w14:textId="77777777" w:rsidR="00F20F2B" w:rsidRDefault="00F20F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CBD12A" w14:textId="77777777" w:rsidR="002C662B" w:rsidRPr="00930EB6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§ 15</w:t>
      </w:r>
    </w:p>
    <w:p w14:paraId="4B242235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Zakres udzielania pomocy psychologiczno-pedagogicznej wychowankom </w:t>
      </w:r>
    </w:p>
    <w:p w14:paraId="444135F4" w14:textId="77777777" w:rsidR="002C662B" w:rsidRPr="002C662B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4BF9E4C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 bursie w razie występującej potrzeby oraz możliwości placówki pomoc </w:t>
      </w:r>
      <w:proofErr w:type="spellStart"/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psychologiczno</w:t>
      </w:r>
      <w:proofErr w:type="spellEnd"/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pedagogiczna jest udzielana wychowankom i ich rodzicom/prawnym opiekunom. </w:t>
      </w:r>
    </w:p>
    <w:p w14:paraId="1628761F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Pomoc psychologiczno-pedagogiczna jest udzielana w formie porad, konsultacji, warsztatów i szkoleń. </w:t>
      </w:r>
    </w:p>
    <w:p w14:paraId="294832B1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Pomoc psychologiczno-pedagogiczną organizuje dyrektor placówki. </w:t>
      </w:r>
    </w:p>
    <w:p w14:paraId="51CD8951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Pomoc psychologiczno-pedagogiczna jest organizowana i udzielana we współpracy z: </w:t>
      </w:r>
    </w:p>
    <w:p w14:paraId="5519BA2C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rodzicami uczniów, </w:t>
      </w:r>
    </w:p>
    <w:p w14:paraId="57080A57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poradnią psychologiczno-pedagogiczną, </w:t>
      </w:r>
    </w:p>
    <w:p w14:paraId="6A819C12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placówką doskonalenia nauczycieli, </w:t>
      </w:r>
    </w:p>
    <w:p w14:paraId="094D5108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4) szkołami i innymi placówkami, </w:t>
      </w:r>
    </w:p>
    <w:p w14:paraId="762A685C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specjalistami, </w:t>
      </w:r>
    </w:p>
    <w:p w14:paraId="53F28410" w14:textId="77777777" w:rsidR="002C662B" w:rsidRPr="00930EB6" w:rsidRDefault="002C662B" w:rsidP="002C662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6) organizacjami pozarządowymi oraz innymi instytucjami działającymi na rzecz rodziny, dzieci i młodzieży.</w:t>
      </w:r>
    </w:p>
    <w:p w14:paraId="19C1305B" w14:textId="77777777" w:rsidR="002C662B" w:rsidRPr="00930EB6" w:rsidRDefault="002C662B" w:rsidP="002C662B">
      <w:pPr>
        <w:shd w:val="clear" w:color="auto" w:fill="FFFFFF"/>
        <w:suppressAutoHyphens/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§ 16</w:t>
      </w:r>
    </w:p>
    <w:p w14:paraId="2368E508" w14:textId="77777777" w:rsidR="002C662B" w:rsidRPr="00930EB6" w:rsidRDefault="002C662B" w:rsidP="002C66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Zasady rekrutacji wychowanków do Bursy </w:t>
      </w:r>
    </w:p>
    <w:p w14:paraId="0A2732CF" w14:textId="77777777" w:rsidR="002C662B" w:rsidRPr="002C662B" w:rsidRDefault="002C662B" w:rsidP="002C66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14:paraId="1CD4ECF1" w14:textId="77777777" w:rsidR="002C662B" w:rsidRPr="002C662B" w:rsidRDefault="002C662B" w:rsidP="002C66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O przyjęciu do bursy rozstrzyga dyrektor na podstawie decyzji powołanego przez dyrektora zespołu ds. rekrutacji wychowanków.</w:t>
      </w:r>
    </w:p>
    <w:p w14:paraId="2F92A6C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W procesie rekrutacji do bursy uwzględniane są m.in.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szczególna sytuacja materialna i losowa kandydata i jego rodziny oraz specjalne potrzeby wychowanków tj. niepełnosprawności, wielodzietność, rodzina niepełna, sytuacje traumatyczne.</w:t>
      </w:r>
    </w:p>
    <w:p w14:paraId="2815EAB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3. Kryteria przyjęć wychowanków do bursy na dany rok szkolny</w:t>
      </w:r>
      <w:r w:rsidRPr="002C662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 „Zasady rekrutacji do Bursy Szkolnej w Bolesławcu” stanowiące załącznik do zarządzenia dyrektora. Dokument publikowany jest na stronie internetowej PCEiKK.</w:t>
      </w:r>
    </w:p>
    <w:p w14:paraId="6BDABCC1" w14:textId="77777777" w:rsidR="002C662B" w:rsidRPr="002C662B" w:rsidRDefault="002C662B" w:rsidP="002C66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41883A7D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238A959" w14:textId="77777777" w:rsidR="002C662B" w:rsidRPr="002C662B" w:rsidRDefault="002C662B" w:rsidP="002C66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Rozdział III</w:t>
      </w:r>
    </w:p>
    <w:p w14:paraId="72C5904C" w14:textId="77777777" w:rsidR="002C662B" w:rsidRPr="002C662B" w:rsidRDefault="002C662B" w:rsidP="002C66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Organy PCEiKK i ich kompetencje</w:t>
      </w:r>
    </w:p>
    <w:p w14:paraId="203DB311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0B4599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17</w:t>
      </w:r>
    </w:p>
    <w:p w14:paraId="1D7A0827" w14:textId="77777777" w:rsidR="00930EB6" w:rsidRDefault="00930EB6" w:rsidP="00930EB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="002C662B" w:rsidRPr="00930EB6">
        <w:rPr>
          <w:rFonts w:ascii="Times New Roman" w:hAnsi="Times New Roman" w:cs="Times New Roman"/>
          <w:sz w:val="24"/>
          <w:szCs w:val="24"/>
          <w:lang w:eastAsia="zh-CN"/>
        </w:rPr>
        <w:t>Organami Biblioteki Pedagogicznej są:</w:t>
      </w:r>
    </w:p>
    <w:p w14:paraId="6D978686" w14:textId="77777777" w:rsidR="00930EB6" w:rsidRPr="00930EB6" w:rsidRDefault="00930EB6" w:rsidP="00930EB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="002C662B"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Dyrektor PCEiKK </w:t>
      </w:r>
    </w:p>
    <w:p w14:paraId="6910B205" w14:textId="77777777" w:rsidR="002C662B" w:rsidRPr="00930EB6" w:rsidRDefault="00930EB6" w:rsidP="00930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r w:rsidR="002C662B"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Rada Pedagogiczna Biblioteki Pedagogicznej.</w:t>
      </w:r>
    </w:p>
    <w:p w14:paraId="408A6706" w14:textId="77777777" w:rsidR="002C662B" w:rsidRPr="00930EB6" w:rsidRDefault="002C662B" w:rsidP="002C662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9F18AA" w14:textId="77777777" w:rsidR="002C662B" w:rsidRPr="00930EB6" w:rsidRDefault="00930EB6" w:rsidP="002C662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2C662B"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Organami Bursy Szkolnej są:</w:t>
      </w:r>
    </w:p>
    <w:p w14:paraId="2A81F02D" w14:textId="77777777" w:rsidR="002C662B" w:rsidRPr="00930EB6" w:rsidRDefault="002C662B" w:rsidP="002C662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a) Dyrektor PCEiKK,</w:t>
      </w:r>
    </w:p>
    <w:p w14:paraId="55E7AD96" w14:textId="77777777" w:rsidR="002C662B" w:rsidRPr="00930EB6" w:rsidRDefault="002C662B" w:rsidP="002C662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b) Rada Pedagogiczna Bursy Szkolnej,</w:t>
      </w:r>
    </w:p>
    <w:p w14:paraId="33FB3905" w14:textId="77777777" w:rsidR="002C662B" w:rsidRPr="00930EB6" w:rsidRDefault="002C662B" w:rsidP="002C662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c) Młodzieżowa Rada Bursy.</w:t>
      </w:r>
    </w:p>
    <w:p w14:paraId="47C75360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4D66C8E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PCEiKK kieruje nauczyciel, któremu organ prowadzący powierzył stanowisko dyrektora.</w:t>
      </w:r>
    </w:p>
    <w:p w14:paraId="710F65E4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PCEiKK reprezentuje na zewnątrz dyrektor.</w:t>
      </w:r>
    </w:p>
    <w:p w14:paraId="76C4C1A7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Kandydata na stanowisko dyrektora PCEiKK wyłania się w drodze konkursu.</w:t>
      </w:r>
    </w:p>
    <w:p w14:paraId="75461E2C" w14:textId="77777777" w:rsidR="00F20F2B" w:rsidRDefault="00F20F2B" w:rsidP="00CF6D2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007D97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18</w:t>
      </w:r>
    </w:p>
    <w:p w14:paraId="13DECA39" w14:textId="77777777" w:rsidR="002C662B" w:rsidRPr="00930EB6" w:rsidRDefault="002C662B" w:rsidP="002C662B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Stanowisko dyrektora powierza organ prowadzący placówkę na zasadach określonych w </w:t>
      </w: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odrębnych przepisach.</w:t>
      </w:r>
    </w:p>
    <w:p w14:paraId="6500A14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391ACE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19</w:t>
      </w:r>
    </w:p>
    <w:p w14:paraId="7DC6392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Kompetencje Dyrektora PCEiKK:</w:t>
      </w:r>
    </w:p>
    <w:p w14:paraId="388AC78F" w14:textId="77777777" w:rsidR="002C662B" w:rsidRPr="002C662B" w:rsidRDefault="002C662B" w:rsidP="00F20F2B">
      <w:pPr>
        <w:numPr>
          <w:ilvl w:val="0"/>
          <w:numId w:val="1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Kieruje działalnością placówki i reprezentuje ją na zewnątrz.</w:t>
      </w:r>
    </w:p>
    <w:p w14:paraId="3F169CAE" w14:textId="77777777" w:rsidR="002C662B" w:rsidRPr="00930EB6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Współpracuje z dyrektorami szkół </w:t>
      </w: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i placówek znajdujących się na terenie powiatu, z ośrodkami doskonalenia nauczycieli oraz instytucjami wspierającymi</w:t>
      </w:r>
      <w:r w:rsid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858FFB" w14:textId="77777777" w:rsidR="002C662B" w:rsidRPr="00930EB6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Opracowuje dokumentację programowo-organizacyjną PCEiKK.</w:t>
      </w:r>
    </w:p>
    <w:p w14:paraId="5BF1890B" w14:textId="77777777" w:rsidR="002C662B" w:rsidRPr="00930EB6" w:rsidRDefault="002C662B" w:rsidP="00F20F2B">
      <w:pPr>
        <w:numPr>
          <w:ilvl w:val="0"/>
          <w:numId w:val="11"/>
        </w:numPr>
        <w:tabs>
          <w:tab w:val="clear" w:pos="36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Organizuje administracyjną, finansową i gospodarczą obsługę PCEiKK. </w:t>
      </w:r>
    </w:p>
    <w:p w14:paraId="5C23444F" w14:textId="77777777" w:rsidR="002C662B" w:rsidRPr="00930EB6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Powołuje i odwołuje kierownika Biblioteki i kierownika Bursy  po zasięgnięciu opinii organu prowadzącego i Rady Pedagogicznej Biblioteki i Bursy. </w:t>
      </w:r>
    </w:p>
    <w:p w14:paraId="50007852" w14:textId="77777777" w:rsidR="002C662B" w:rsidRPr="002C662B" w:rsidRDefault="002C662B" w:rsidP="00F20F2B">
      <w:pPr>
        <w:numPr>
          <w:ilvl w:val="0"/>
          <w:numId w:val="11"/>
        </w:numPr>
        <w:tabs>
          <w:tab w:val="clear" w:pos="36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Dyrektor PCEiKK opracowuje plan nadzoru pedagogicznego na dany rok szkolny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z uwzględnieniem zaleceń i wniosków z roku poprzedniego.</w:t>
      </w:r>
    </w:p>
    <w:p w14:paraId="3D14B1AA" w14:textId="77777777" w:rsidR="002C662B" w:rsidRPr="002C662B" w:rsidRDefault="002C662B" w:rsidP="00F20F2B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Dyrektor PCEiKK </w:t>
      </w: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we współpracy z kierownikami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sprawuje nadzór pedagogiczny wykonując w szczególności zadania:</w:t>
      </w:r>
    </w:p>
    <w:p w14:paraId="5DF0925C" w14:textId="77777777" w:rsid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planuje, organizuje i przeprowadza nadzór pedagogiczny,</w:t>
      </w:r>
    </w:p>
    <w:p w14:paraId="712BB7D3" w14:textId="77777777" w:rsidR="00930EB6" w:rsidRP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 xml:space="preserve">prowadzi zaplanowane </w:t>
      </w:r>
      <w:r w:rsidRPr="00930EB6">
        <w:rPr>
          <w:sz w:val="24"/>
          <w:szCs w:val="24"/>
          <w:lang w:eastAsia="zh-CN"/>
        </w:rPr>
        <w:t>obserwacje</w:t>
      </w:r>
      <w:r w:rsidR="00930EB6" w:rsidRPr="00930EB6">
        <w:rPr>
          <w:sz w:val="24"/>
          <w:szCs w:val="24"/>
          <w:lang w:eastAsia="zh-CN"/>
        </w:rPr>
        <w:t>,</w:t>
      </w:r>
    </w:p>
    <w:p w14:paraId="353802C7" w14:textId="77777777" w:rsid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gromadzi informacje o pracy poszczególnych pracowników pedagogicznych w celu dokonania oceny ich pracy,</w:t>
      </w:r>
    </w:p>
    <w:p w14:paraId="40CF6023" w14:textId="77777777" w:rsid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opracowuje plan doskonalenia zawodowego pracowników pedagogicznych,</w:t>
      </w:r>
    </w:p>
    <w:p w14:paraId="6EA8025E" w14:textId="77777777" w:rsid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inspiruje i wspomaga nauczycieli w spełnianiu przez nich wymagań w zakresie jakości pracy placówki oraz w podejmowaniu nowatorstwa pedagogicznego i różnorodności metod terapeutycznych z uwzględnieniem indywidualnych potrzeb,</w:t>
      </w:r>
    </w:p>
    <w:p w14:paraId="3E6FC051" w14:textId="77777777" w:rsid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stwarza warunki rozwoju pracownikom pedagogicznym ubiegającym się o awans zawodowy,</w:t>
      </w:r>
    </w:p>
    <w:p w14:paraId="6031BA1E" w14:textId="77777777" w:rsidR="002C662B" w:rsidRPr="00930EB6" w:rsidRDefault="002C662B" w:rsidP="00F20F2B">
      <w:pPr>
        <w:pStyle w:val="Akapitzlist"/>
        <w:numPr>
          <w:ilvl w:val="0"/>
          <w:numId w:val="20"/>
        </w:numPr>
        <w:tabs>
          <w:tab w:val="clear" w:pos="1211"/>
          <w:tab w:val="left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organizuje wewnętrzny system doskonalenia.</w:t>
      </w:r>
    </w:p>
    <w:p w14:paraId="6EBDF0CE" w14:textId="77777777" w:rsidR="002C662B" w:rsidRPr="002C662B" w:rsidRDefault="002C662B" w:rsidP="00F20F2B">
      <w:pPr>
        <w:numPr>
          <w:ilvl w:val="0"/>
          <w:numId w:val="11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Dyrektor  w szczególności:</w:t>
      </w:r>
    </w:p>
    <w:p w14:paraId="07CBFBDC" w14:textId="77777777" w:rsid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realizuje uchwały Rad Pedagogicznych podjętych w ramach ich kompetencji stanowiących,</w:t>
      </w:r>
    </w:p>
    <w:p w14:paraId="3789E57D" w14:textId="77777777" w:rsid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 xml:space="preserve">dysponuje środkami określonymi w planie finansowym PCEiKK </w:t>
      </w:r>
      <w:r w:rsidRPr="00930EB6">
        <w:rPr>
          <w:sz w:val="24"/>
          <w:szCs w:val="24"/>
          <w:lang w:eastAsia="zh-CN"/>
        </w:rPr>
        <w:t>zaopiniowanym przez Rady Pedagogiczne i ponosi odpowiedzialność za ich prawidłowe wy</w:t>
      </w:r>
      <w:r w:rsidRPr="00930EB6">
        <w:rPr>
          <w:color w:val="000000"/>
          <w:sz w:val="24"/>
          <w:szCs w:val="24"/>
          <w:lang w:eastAsia="zh-CN"/>
        </w:rPr>
        <w:t>korzystanie,</w:t>
      </w:r>
    </w:p>
    <w:p w14:paraId="4035B996" w14:textId="77777777" w:rsidR="00930EB6" w:rsidRP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 xml:space="preserve">opracowuje roczny plan pracy </w:t>
      </w:r>
      <w:r w:rsidRPr="00930EB6">
        <w:rPr>
          <w:sz w:val="24"/>
          <w:szCs w:val="24"/>
          <w:lang w:eastAsia="zh-CN"/>
        </w:rPr>
        <w:t>PODN, Biblioteki Pedagogicznej i Bursy Szkolnej,</w:t>
      </w:r>
    </w:p>
    <w:p w14:paraId="681D8CC7" w14:textId="77777777" w:rsid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opracowuje arkusz organizacji PCEiKK,</w:t>
      </w:r>
    </w:p>
    <w:p w14:paraId="50AE8D9A" w14:textId="77777777" w:rsid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określa szczegółowe zakresy czynności poszczególnym pracownikom pedagogicznym, administracji i obsługi oraz ustala tygodniowy rozkład zajęć dla pracowników pedagogicznych,</w:t>
      </w:r>
    </w:p>
    <w:p w14:paraId="537B2895" w14:textId="77777777" w:rsidR="002C662B" w:rsidRPr="00930EB6" w:rsidRDefault="002C662B" w:rsidP="00F20F2B">
      <w:pPr>
        <w:pStyle w:val="Akapitzlist"/>
        <w:numPr>
          <w:ilvl w:val="0"/>
          <w:numId w:val="43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wykonuje inne zadania wynikające z przepisów szczegółowych.</w:t>
      </w:r>
    </w:p>
    <w:p w14:paraId="36D0BB97" w14:textId="77777777" w:rsidR="002C662B" w:rsidRPr="002C662B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Dyrektor jest kierownikiem zatrudnionych w placówce pracowników pedagogicznych i pracowników nie będących pracownikami pedagogicznymi. Dyrektor w szczególności decyduje w sprawach:</w:t>
      </w:r>
    </w:p>
    <w:p w14:paraId="00B95312" w14:textId="77777777" w:rsidR="00930EB6" w:rsidRDefault="002C662B" w:rsidP="00F20F2B">
      <w:pPr>
        <w:pStyle w:val="Akapitzlist"/>
        <w:numPr>
          <w:ilvl w:val="0"/>
          <w:numId w:val="44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zatrudniania i zwalniania pracowników pedagogicznych i innych pracowników PCEiKK,</w:t>
      </w:r>
    </w:p>
    <w:p w14:paraId="60B48A64" w14:textId="77777777" w:rsidR="00930EB6" w:rsidRDefault="002C662B" w:rsidP="00F20F2B">
      <w:pPr>
        <w:pStyle w:val="Akapitzlist"/>
        <w:numPr>
          <w:ilvl w:val="0"/>
          <w:numId w:val="44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przyznawania nagród oraz wymierzania kar porządkowych pracownikom pedagogicznym                 i innym pracownikom PCEiKK,</w:t>
      </w:r>
    </w:p>
    <w:p w14:paraId="092E08A8" w14:textId="77777777" w:rsidR="00930EB6" w:rsidRDefault="002C662B" w:rsidP="00F20F2B">
      <w:pPr>
        <w:pStyle w:val="Akapitzlist"/>
        <w:numPr>
          <w:ilvl w:val="0"/>
          <w:numId w:val="44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 xml:space="preserve">występowania z wnioskami, po zasięgnięciu opinii </w:t>
      </w:r>
      <w:r w:rsidRPr="00930EB6">
        <w:rPr>
          <w:sz w:val="24"/>
          <w:szCs w:val="24"/>
          <w:lang w:eastAsia="zh-CN"/>
        </w:rPr>
        <w:t>Rad Pedagogicznych</w:t>
      </w:r>
      <w:r w:rsidRPr="00930EB6">
        <w:rPr>
          <w:color w:val="000000"/>
          <w:sz w:val="24"/>
          <w:szCs w:val="24"/>
          <w:lang w:eastAsia="zh-CN"/>
        </w:rPr>
        <w:t xml:space="preserve"> w sprawach odznaczeń, nagród i wyróżnień dla pracowników pedagogicznych oraz pozostałym pracowników,</w:t>
      </w:r>
    </w:p>
    <w:p w14:paraId="460ECA4E" w14:textId="77777777" w:rsidR="002C662B" w:rsidRPr="00930EB6" w:rsidRDefault="002C662B" w:rsidP="00F20F2B">
      <w:pPr>
        <w:pStyle w:val="Akapitzlist"/>
        <w:numPr>
          <w:ilvl w:val="0"/>
          <w:numId w:val="44"/>
        </w:numPr>
        <w:tabs>
          <w:tab w:val="clear" w:pos="700"/>
          <w:tab w:val="num" w:pos="0"/>
        </w:tabs>
        <w:suppressAutoHyphens/>
        <w:ind w:left="0" w:firstLine="0"/>
        <w:rPr>
          <w:color w:val="000000"/>
          <w:sz w:val="24"/>
          <w:szCs w:val="24"/>
          <w:lang w:eastAsia="zh-CN"/>
        </w:rPr>
      </w:pPr>
      <w:r w:rsidRPr="00930EB6">
        <w:rPr>
          <w:color w:val="000000"/>
          <w:sz w:val="24"/>
          <w:szCs w:val="24"/>
          <w:lang w:eastAsia="zh-CN"/>
        </w:rPr>
        <w:t>przyznawania pracownikom pedagogicznym dodatku motywacyjnego.</w:t>
      </w:r>
    </w:p>
    <w:p w14:paraId="4073F1CB" w14:textId="77777777" w:rsidR="002C662B" w:rsidRPr="002C662B" w:rsidRDefault="002C662B" w:rsidP="00F20F2B">
      <w:pPr>
        <w:numPr>
          <w:ilvl w:val="0"/>
          <w:numId w:val="11"/>
        </w:numPr>
        <w:tabs>
          <w:tab w:val="left" w:pos="540"/>
        </w:tabs>
        <w:suppressAutoHyphens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 dyrektora należy inicjowanie i inspirowanie zmian w PCEiKK.</w:t>
      </w:r>
    </w:p>
    <w:p w14:paraId="3B0FE252" w14:textId="77777777" w:rsidR="002C662B" w:rsidRPr="002C662B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Dyrektor zarządza majątkiem i funduszami PCEiKK w granicach obowiązujących przepisów finansowych i upoważnienia Zarządu Powiatu. </w:t>
      </w:r>
    </w:p>
    <w:p w14:paraId="6B6A3B01" w14:textId="77777777" w:rsidR="002C662B" w:rsidRPr="002C662B" w:rsidRDefault="002C662B" w:rsidP="00F20F2B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Dyrektor wykonuje czynności z zakresu prawa pracy w stosunku do wszystkich zatrudnionych                  w PCEiKK pracowników.</w:t>
      </w:r>
    </w:p>
    <w:p w14:paraId="65667FAF" w14:textId="77777777" w:rsidR="002C662B" w:rsidRPr="00930EB6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§ 20</w:t>
      </w:r>
    </w:p>
    <w:p w14:paraId="283D5330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3AD2085" w14:textId="77777777" w:rsidR="002C662B" w:rsidRPr="00930EB6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Rada Pedagogiczna Biblioteki Pedagogicznej</w:t>
      </w:r>
    </w:p>
    <w:p w14:paraId="33C55E1E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35B86989" w14:textId="77777777" w:rsidR="002C662B" w:rsidRPr="00930EB6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sz w:val="24"/>
          <w:szCs w:val="24"/>
          <w:lang w:eastAsia="zh-CN"/>
        </w:rPr>
        <w:t>1. Rada Pedagogiczna jest kolegialnym organem Biblioteki w zakresie realizacji jej statutowych zadań.</w:t>
      </w:r>
    </w:p>
    <w:p w14:paraId="7EB56EED" w14:textId="77777777" w:rsidR="002C662B" w:rsidRPr="00930EB6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W skład Rady wchodzą dyrektor placówki i nauczyciele bibliotekarze zatrudnieni w Bibliotece Pedagogicznej w Bolesławcu.</w:t>
      </w:r>
    </w:p>
    <w:p w14:paraId="116D8937" w14:textId="77777777" w:rsidR="002C662B" w:rsidRPr="00930EB6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Przewodniczącymi Rady jest dyrektor PCEiKK.</w:t>
      </w:r>
    </w:p>
    <w:p w14:paraId="3235B40F" w14:textId="77777777" w:rsidR="002C662B" w:rsidRPr="00930EB6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 Przewodniczący prowadzi i przygotowuje zebrania rady oraz jest odpowiedzialny za zawiadomienie wszystkich jej członków o terminie i porządku zebrania zgodnie z Regulaminem Rady. </w:t>
      </w:r>
    </w:p>
    <w:p w14:paraId="51497C50" w14:textId="77777777" w:rsidR="002C662B" w:rsidRPr="00930EB6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Do kompetencji stanowiących Rady Pedagogicznej należy:</w:t>
      </w:r>
    </w:p>
    <w:p w14:paraId="0B32F33D" w14:textId="77777777" w:rsidR="002C662B" w:rsidRPr="00930EB6" w:rsidRDefault="002C662B" w:rsidP="00F20F2B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zatwierdzanie planów pracy Biblioteki,</w:t>
      </w:r>
    </w:p>
    <w:p w14:paraId="3CAA2D66" w14:textId="77777777" w:rsidR="00B76637" w:rsidRPr="00541F5A" w:rsidRDefault="002C662B" w:rsidP="00541F5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41F5A">
        <w:rPr>
          <w:rFonts w:ascii="Times New Roman" w:eastAsia="Times New Roman" w:hAnsi="Times New Roman" w:cs="Times New Roman"/>
          <w:sz w:val="24"/>
          <w:szCs w:val="24"/>
          <w:lang w:eastAsia="zh-CN"/>
        </w:rPr>
        <w:t>ustalanie organizacji doskonalenia zawodowego nauczycieli bibliotekarzy,</w:t>
      </w:r>
    </w:p>
    <w:p w14:paraId="679C6B68" w14:textId="77777777" w:rsidR="002C662B" w:rsidRPr="00B76637" w:rsidRDefault="002C662B" w:rsidP="00F20F2B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ustalanie  sposobu  wykorzystania  wyników  nadzoru pedagogicznego,  w tym sprawowanego  nad Biblioteką  przez  organ  sprawujący  nadzór pedagogiczny, w celu doskonalenia pracy Biblioteki.</w:t>
      </w:r>
    </w:p>
    <w:p w14:paraId="76D16E50" w14:textId="77777777" w:rsidR="002C662B" w:rsidRPr="00930EB6" w:rsidRDefault="002C662B" w:rsidP="002C662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6. Rada Pedagogiczna opiniuje:</w:t>
      </w:r>
    </w:p>
    <w:p w14:paraId="5B81E4BA" w14:textId="77777777" w:rsidR="002C662B" w:rsidRPr="00930EB6" w:rsidRDefault="002C662B" w:rsidP="00F20F2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organizację pracy biblioteki,</w:t>
      </w:r>
    </w:p>
    <w:p w14:paraId="2130A28B" w14:textId="77777777" w:rsidR="002C662B" w:rsidRPr="00930EB6" w:rsidRDefault="002C662B" w:rsidP="00F20F2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projekt planu finansowego biblioteki,</w:t>
      </w:r>
    </w:p>
    <w:p w14:paraId="61D86258" w14:textId="77777777" w:rsidR="002C662B" w:rsidRPr="00930EB6" w:rsidRDefault="002C662B" w:rsidP="00F20F2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wnioski dyrektora o przyznanie nauczycielom odznaczeń, nagród i innych wyróżnień,</w:t>
      </w:r>
    </w:p>
    <w:p w14:paraId="4541BE7B" w14:textId="77777777" w:rsidR="002C662B" w:rsidRPr="00930EB6" w:rsidRDefault="002C662B" w:rsidP="00F20F2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regulaminy wewnętrzne Biblioteki,</w:t>
      </w:r>
    </w:p>
    <w:p w14:paraId="06355FD6" w14:textId="77777777" w:rsidR="002C662B" w:rsidRPr="00930EB6" w:rsidRDefault="002C662B" w:rsidP="00F20F2B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kandydata na stanowisko kierownika Biblioteki.</w:t>
      </w:r>
    </w:p>
    <w:p w14:paraId="48AA3E7A" w14:textId="77777777" w:rsidR="002C662B" w:rsidRPr="00930EB6" w:rsidRDefault="002C662B" w:rsidP="00F20F2B">
      <w:pPr>
        <w:numPr>
          <w:ilvl w:val="0"/>
          <w:numId w:val="25"/>
        </w:numPr>
        <w:tabs>
          <w:tab w:val="clear" w:pos="340"/>
          <w:tab w:val="num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Rada uchwala statut w części dotyczącej Biblioteki Pedagogicznej oraz w częściach wspólnych dotyczących PCEiKK, a także jego zmiany.</w:t>
      </w:r>
    </w:p>
    <w:p w14:paraId="462BAED4" w14:textId="77777777" w:rsidR="002C662B" w:rsidRPr="00930EB6" w:rsidRDefault="002C662B" w:rsidP="00F20F2B">
      <w:pPr>
        <w:numPr>
          <w:ilvl w:val="0"/>
          <w:numId w:val="25"/>
        </w:numPr>
        <w:tabs>
          <w:tab w:val="clear" w:pos="3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Dyrektor przedstawia Radzie, nie rzadziej niż dwa razy w roku szkolnym, ogólne wnioski  wynikające ze sprawowanego nadzoru pedagogicznego oraz informacje o działalności Biblioteki.</w:t>
      </w:r>
    </w:p>
    <w:p w14:paraId="14DED30F" w14:textId="77777777" w:rsidR="002C662B" w:rsidRPr="00930EB6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Zebrania Rady Pedagogicznej  mogą być organizowane na wniosek organu sprawującego nadzór pedagogiczny, z inicjatywy przewodniczącego Rady, organu prowadzącego placówkę, albo co najmniej 1/3 członków Rady Pedagogicznej.</w:t>
      </w:r>
    </w:p>
    <w:p w14:paraId="4353AA56" w14:textId="77777777" w:rsidR="002C662B" w:rsidRPr="00930EB6" w:rsidRDefault="002C662B" w:rsidP="00541F5A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Uchwały Rady Pedagogicznej są podejmowane zwykłą większością głosów w obecności co najmniej połowy jej członków.</w:t>
      </w:r>
    </w:p>
    <w:p w14:paraId="7BBA6E72" w14:textId="77777777" w:rsidR="002C662B" w:rsidRPr="00930EB6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Dyrektor PCEiKK wstrzymuje wykonanie uchwał niezgodnych z przepisami prawa. O wstrzymaniu wykonania uchwały dyrektor niezwłocznie zawiadamia organ prowadzący placówkę oraz organ sprawujący nadzór pedagogiczny.</w:t>
      </w:r>
    </w:p>
    <w:p w14:paraId="3A2BF703" w14:textId="77777777" w:rsidR="002C662B" w:rsidRPr="00930EB6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Rada może wystąpić z wnioskiem o odwołanie nauczyciela ze stanowiska dyrektora lub innego stanowiska kierowniczego w Bibliotece.</w:t>
      </w:r>
    </w:p>
    <w:p w14:paraId="43B001A3" w14:textId="77777777" w:rsidR="002C662B" w:rsidRPr="00930EB6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Rada ustala regulamin swojej działalności. Posiedzenia Rady Pedagogicznej są protokołowane.</w:t>
      </w:r>
    </w:p>
    <w:p w14:paraId="523B91FF" w14:textId="77777777" w:rsidR="002C662B" w:rsidRPr="00930EB6" w:rsidRDefault="002C662B" w:rsidP="00F20F2B">
      <w:pPr>
        <w:numPr>
          <w:ilvl w:val="0"/>
          <w:numId w:val="2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E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Nauczyciele są zobowiązani do nieujawniania spraw poruszanych na posiedzeniu Rady, które mogą naruszać dobra osobiste nauczycieli i innych pracowników Biblioteki.</w:t>
      </w:r>
    </w:p>
    <w:p w14:paraId="525CBDED" w14:textId="77777777" w:rsidR="002C662B" w:rsidRPr="002C662B" w:rsidRDefault="002C662B" w:rsidP="002C66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AEF0237" w14:textId="77777777" w:rsidR="002C662B" w:rsidRPr="00B76637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§ 21</w:t>
      </w:r>
    </w:p>
    <w:p w14:paraId="4E34DF02" w14:textId="77777777" w:rsidR="002C662B" w:rsidRPr="00B76637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201923901"/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Rada Pedagogiczna Bursy Szkolnej</w:t>
      </w:r>
    </w:p>
    <w:p w14:paraId="5D5C2033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Rada Pedagogiczna jest organem opracowującym i realizującym plany pracy i program działania wynikający z działalności opiekuńczo–wychowawczej placówki.</w:t>
      </w:r>
    </w:p>
    <w:p w14:paraId="324C2184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Przewodniczącym Rady Pedagogicznej jest dyrektor PCEiKK, który przygotowuje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i prowadzi zebrania, a jej członkami są wszyscy pracownicy pedagogiczni.</w:t>
      </w:r>
    </w:p>
    <w:p w14:paraId="2DAE8864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radzie mogą brać udział osoby zaproszone przez dyrektora.</w:t>
      </w:r>
    </w:p>
    <w:p w14:paraId="1BB32A17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Zebrania Rady Pedagogicznej odbywają się co najmniej 2 razy w roku i mogą być organizowane na wniosek organu sprawującego nadzór pedagogiczny, z inicjatywy przewodniczącego, organu prowadzącego, albo co najmniej 1/3 członków Rady Pedagogicznej.</w:t>
      </w:r>
    </w:p>
    <w:p w14:paraId="43626BF4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Rada w formie uchwały zatwierdza, opiniuje i wnioskuje w sprawach związanych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z działalnością opiekuńczo–wychowawczą.</w:t>
      </w:r>
    </w:p>
    <w:p w14:paraId="31D440F0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zadań Rady Pedagogicznej należą:</w:t>
      </w:r>
    </w:p>
    <w:p w14:paraId="36CC1419" w14:textId="77777777" w:rsidR="002C662B" w:rsidRPr="00B76637" w:rsidRDefault="002C662B" w:rsidP="00F20F2B">
      <w:pPr>
        <w:numPr>
          <w:ilvl w:val="0"/>
          <w:numId w:val="12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opracowanie i realizowanie tygodniowego planu pracy bursy oraz regulaminu placówki,</w:t>
      </w:r>
    </w:p>
    <w:p w14:paraId="4E2BE5E9" w14:textId="77777777" w:rsidR="002C662B" w:rsidRPr="00B76637" w:rsidRDefault="002C662B" w:rsidP="00F20F2B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opracowanie i realizowanie  planu pracy opiekuńczo–wychowawczej bursy,</w:t>
      </w:r>
    </w:p>
    <w:p w14:paraId="05200BE4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opracowanie i realizowanie planu zespołu wychowawczego bursy,</w:t>
      </w:r>
    </w:p>
    <w:p w14:paraId="3974E10D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opracowanie i realizacja programu wychowawczo-profilaktycznego bursy,</w:t>
      </w:r>
    </w:p>
    <w:p w14:paraId="53EA848A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podejmowanie uchwał w sprawach zatwierdzania w/w dokumentów,</w:t>
      </w:r>
    </w:p>
    <w:p w14:paraId="66EB93A6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organizowanie i inicjowanie różnych form działalności opiekuńczo–wychowawczej,</w:t>
      </w:r>
    </w:p>
    <w:p w14:paraId="768C2842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dokonywanie analizy i oceny działalności opiekuńczo–wychowawczej, wysuwanie wniosków zmierzających do stałego podnoszenia poziomu  pracy placówki,</w:t>
      </w:r>
    </w:p>
    <w:p w14:paraId="79F16DD3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podejmowania decyzji w sprawie nagradzania i  wyciągania konsekwencji wobec wychowanków zgodnie z regulaminem bursy,</w:t>
      </w:r>
    </w:p>
    <w:p w14:paraId="3E0F2F9D" w14:textId="77777777" w:rsid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podejmowanie uchwały w sprawie skreślania wychowanków z listy wychowanków bursy,</w:t>
      </w:r>
    </w:p>
    <w:p w14:paraId="67A26C87" w14:textId="77777777" w:rsidR="002C662B" w:rsidRPr="00B76637" w:rsidRDefault="002C662B" w:rsidP="00F20F2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ustalenie organizacji i doskonalenia zawodowego wychowanków placówki,</w:t>
      </w:r>
    </w:p>
    <w:p w14:paraId="5D2A76B8" w14:textId="77777777" w:rsidR="002C662B" w:rsidRPr="00B76637" w:rsidRDefault="002C662B" w:rsidP="00F20F2B">
      <w:pPr>
        <w:numPr>
          <w:ilvl w:val="0"/>
          <w:numId w:val="17"/>
        </w:numPr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Rada Pedagogiczna opiniuje w szczególności:</w:t>
      </w:r>
    </w:p>
    <w:p w14:paraId="41195E77" w14:textId="77777777" w:rsidR="00B76637" w:rsidRDefault="002C662B" w:rsidP="00F20F2B">
      <w:pPr>
        <w:numPr>
          <w:ilvl w:val="0"/>
          <w:numId w:val="9"/>
        </w:numPr>
        <w:tabs>
          <w:tab w:val="clear" w:pos="70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organizację pracy placówki,</w:t>
      </w:r>
    </w:p>
    <w:p w14:paraId="0549CB1C" w14:textId="77777777" w:rsidR="00B76637" w:rsidRDefault="002C662B" w:rsidP="00F20F2B">
      <w:pPr>
        <w:numPr>
          <w:ilvl w:val="0"/>
          <w:numId w:val="9"/>
        </w:numPr>
        <w:tabs>
          <w:tab w:val="clear" w:pos="70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projekt planu finansowego placówki,</w:t>
      </w:r>
    </w:p>
    <w:p w14:paraId="7B019668" w14:textId="77777777" w:rsidR="00B76637" w:rsidRDefault="002C662B" w:rsidP="00F20F2B">
      <w:pPr>
        <w:numPr>
          <w:ilvl w:val="0"/>
          <w:numId w:val="9"/>
        </w:numPr>
        <w:tabs>
          <w:tab w:val="clear" w:pos="70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wnioski dyrektora o przyznanie nauczycielom odznaczeń, nagród i innych wyróżnień, </w:t>
      </w:r>
    </w:p>
    <w:p w14:paraId="06F41E8D" w14:textId="77777777" w:rsidR="002C662B" w:rsidRPr="00B76637" w:rsidRDefault="002C662B" w:rsidP="00F20F2B">
      <w:pPr>
        <w:numPr>
          <w:ilvl w:val="0"/>
          <w:numId w:val="9"/>
        </w:numPr>
        <w:tabs>
          <w:tab w:val="clear" w:pos="70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propozycje dyrektora w sprawach przydziału nauczycielom stanowisk, stałych prac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i zajęć w ramach wynagrodzenia zasadniczego oraz dodatkowych płatnych zajęć dydaktycznych, wychowawczych i opiekuńczych.</w:t>
      </w:r>
    </w:p>
    <w:p w14:paraId="5E44C9FB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Dyrektor PCEiKK wstrzymuje wykonanie uchwały, niezgodnych z przepisami prawa.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O wstrzymaniu uchwały dyrektor niezwłocznie powiadamia organ prowadzący oraz organ sprawujący nadzór pedagogiczny. Organ sprawujący nadzór pedagogiczny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w porozumieniu z organem prowadzącym uchyla uchwałę w razie stwierdzenia jej niezgodności z przepisami prawa. </w:t>
      </w:r>
    </w:p>
    <w:p w14:paraId="10059C52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Rada Pedagogiczna przygotowuje projekt statutu PCEiKK albo jego zmian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i przedstawia do uchwalenia Radzie Pedagogicznej.</w:t>
      </w:r>
    </w:p>
    <w:p w14:paraId="424AAC1D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Rada Pedagogiczna może wystąpić z wnioskiem o odwołanie nauczyciela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ze stanowiska dyrektora placówki.</w:t>
      </w:r>
    </w:p>
    <w:p w14:paraId="45B9A276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przypadku określonym w ust. 10 organ uprawniony do odwołania jest obowiązany przeprowadzić postępowanie wyjaśniające i powiadomić o jego wyniku Radę Pedagogiczną               w ciągu 14 dni od otrzymania wniosku.</w:t>
      </w:r>
    </w:p>
    <w:p w14:paraId="7D9A5F1B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Uchwały Rady Pedagogicznej są podejmowane zwykłą większością głosów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w obecności co najmniej połowy jej członków.</w:t>
      </w:r>
    </w:p>
    <w:p w14:paraId="263F91A3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Rada ustala  plan swojej działalności. Zebrania Rady Pedagogicznej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są protokołowane.</w:t>
      </w:r>
    </w:p>
    <w:p w14:paraId="6FC2D362" w14:textId="77777777" w:rsidR="002C662B" w:rsidRPr="00B76637" w:rsidRDefault="002C662B" w:rsidP="00F20F2B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Nauczyciele są zobowiązani do nie ujawniania spraw poruszanych na posiedzeniu Rady Pedagogicznej, które mogą naruszać dobro osobiste uczniów lub ich rodziców,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a także nauczycieli i innych pracowników Bursy Szkolnej.</w:t>
      </w:r>
    </w:p>
    <w:bookmarkEnd w:id="0"/>
    <w:p w14:paraId="20344725" w14:textId="77777777" w:rsidR="002C662B" w:rsidRPr="002C662B" w:rsidRDefault="002C662B" w:rsidP="002C662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09A29B1" w14:textId="77777777" w:rsidR="002C662B" w:rsidRPr="00B76637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§ 22</w:t>
      </w:r>
    </w:p>
    <w:p w14:paraId="053E1736" w14:textId="77777777" w:rsidR="002C662B" w:rsidRPr="00B76637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Hlk201923991"/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Młodzieżowa Rada Bursy</w:t>
      </w:r>
    </w:p>
    <w:p w14:paraId="3A0D3707" w14:textId="77777777" w:rsidR="002C662B" w:rsidRPr="00B76637" w:rsidRDefault="002C662B" w:rsidP="00F20F2B">
      <w:pPr>
        <w:numPr>
          <w:ilvl w:val="1"/>
          <w:numId w:val="12"/>
        </w:numPr>
        <w:tabs>
          <w:tab w:val="clear" w:pos="1620"/>
          <w:tab w:val="num" w:pos="0"/>
        </w:tabs>
        <w:suppressAutoHyphens/>
        <w:spacing w:after="5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>W bursie działa Młodzieżowa Rada Bursy (w skrócie MRB), zwana dalej Radą, którą tworzą wszyscy wychowankowie bursy.</w:t>
      </w:r>
    </w:p>
    <w:p w14:paraId="2804DB2A" w14:textId="77777777" w:rsidR="002C662B" w:rsidRPr="00B76637" w:rsidRDefault="002C662B" w:rsidP="00F20F2B">
      <w:pPr>
        <w:numPr>
          <w:ilvl w:val="1"/>
          <w:numId w:val="12"/>
        </w:numPr>
        <w:tabs>
          <w:tab w:val="clear" w:pos="1620"/>
          <w:tab w:val="num" w:pos="0"/>
        </w:tabs>
        <w:suppressAutoHyphens/>
        <w:spacing w:after="5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Młodzieżowa Rada Bursy działa w oparciu o Regulamin swojej działalności.</w:t>
      </w:r>
    </w:p>
    <w:p w14:paraId="5D58A902" w14:textId="77777777" w:rsidR="002C662B" w:rsidRPr="00B76637" w:rsidRDefault="002C662B" w:rsidP="00F20F2B">
      <w:pPr>
        <w:numPr>
          <w:ilvl w:val="1"/>
          <w:numId w:val="12"/>
        </w:numPr>
        <w:tabs>
          <w:tab w:val="clear" w:pos="1620"/>
          <w:tab w:val="num" w:pos="0"/>
        </w:tabs>
        <w:suppressAutoHyphens/>
        <w:spacing w:after="5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reprezentuje interesy młodzieży. </w:t>
      </w:r>
    </w:p>
    <w:p w14:paraId="2D5887E5" w14:textId="77777777" w:rsidR="002C662B" w:rsidRPr="00B76637" w:rsidRDefault="002C662B" w:rsidP="00F20F2B">
      <w:pPr>
        <w:numPr>
          <w:ilvl w:val="1"/>
          <w:numId w:val="12"/>
        </w:numPr>
        <w:tabs>
          <w:tab w:val="clear" w:pos="1620"/>
          <w:tab w:val="num" w:pos="0"/>
        </w:tabs>
        <w:suppressAutoHyphens/>
        <w:spacing w:after="5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posiada kompetencje do proponowania zmian w celu doskonalenia pracy placówki. </w:t>
      </w:r>
    </w:p>
    <w:p w14:paraId="386231AF" w14:textId="77777777" w:rsidR="002C662B" w:rsidRPr="00B76637" w:rsidRDefault="002C662B" w:rsidP="00F20F2B">
      <w:pPr>
        <w:numPr>
          <w:ilvl w:val="1"/>
          <w:numId w:val="12"/>
        </w:numPr>
        <w:tabs>
          <w:tab w:val="clear" w:pos="1620"/>
          <w:tab w:val="num" w:pos="0"/>
        </w:tabs>
        <w:suppressAutoHyphens/>
        <w:spacing w:after="5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może przedstawiać Radzie Pedagogicznej oraz dyrektorowi wnioski i opinie we wszystkich sprawach bursy, w szczególności takich jak: </w:t>
      </w:r>
    </w:p>
    <w:p w14:paraId="2A18EA15" w14:textId="77777777" w:rsidR="002C662B" w:rsidRPr="00B76637" w:rsidRDefault="002C662B" w:rsidP="00F20F2B">
      <w:pPr>
        <w:numPr>
          <w:ilvl w:val="0"/>
          <w:numId w:val="35"/>
        </w:numPr>
        <w:suppressAutoHyphens/>
        <w:spacing w:after="0" w:line="240" w:lineRule="auto"/>
        <w:ind w:hanging="13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życia w bursie, umożliwiająca zachowanie właściwych proporcji między wysiłkiem w pracy szkolnej, a możliwością rozwijania i zaspakajania własnych zainteresowań, </w:t>
      </w:r>
    </w:p>
    <w:p w14:paraId="18D8E380" w14:textId="77777777" w:rsidR="002C662B" w:rsidRPr="00B76637" w:rsidRDefault="002C662B" w:rsidP="00F20F2B">
      <w:pPr>
        <w:numPr>
          <w:ilvl w:val="0"/>
          <w:numId w:val="35"/>
        </w:numPr>
        <w:suppressAutoHyphens/>
        <w:spacing w:after="0" w:line="240" w:lineRule="auto"/>
        <w:ind w:hanging="13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wychowawcy pełniącego rolę opiekuna rady, </w:t>
      </w:r>
    </w:p>
    <w:p w14:paraId="539C5DFF" w14:textId="77777777" w:rsidR="002C662B" w:rsidRPr="00B76637" w:rsidRDefault="002C662B" w:rsidP="00F20F2B">
      <w:pPr>
        <w:numPr>
          <w:ilvl w:val="0"/>
          <w:numId w:val="35"/>
        </w:numPr>
        <w:suppressAutoHyphens/>
        <w:spacing w:after="0" w:line="240" w:lineRule="auto"/>
        <w:ind w:hanging="13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układanie Kalendarza Imprez i Uroczystości,</w:t>
      </w:r>
    </w:p>
    <w:p w14:paraId="30CED7D4" w14:textId="77777777" w:rsidR="002C662B" w:rsidRPr="00B76637" w:rsidRDefault="002C662B" w:rsidP="00F20F2B">
      <w:pPr>
        <w:numPr>
          <w:ilvl w:val="0"/>
          <w:numId w:val="35"/>
        </w:numPr>
        <w:suppressAutoHyphens/>
        <w:spacing w:after="0" w:line="240" w:lineRule="auto"/>
        <w:ind w:hanging="13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Calibri" w:hAnsi="Times New Roman" w:cs="Times New Roman"/>
          <w:sz w:val="24"/>
          <w:szCs w:val="24"/>
          <w:lang w:eastAsia="pl-PL"/>
        </w:rPr>
        <w:t>rodzaje prowadzonych aktywności,</w:t>
      </w:r>
    </w:p>
    <w:p w14:paraId="0A3AB1D7" w14:textId="77777777" w:rsidR="002C662B" w:rsidRPr="00B76637" w:rsidRDefault="002C662B" w:rsidP="00F20F2B">
      <w:pPr>
        <w:numPr>
          <w:ilvl w:val="0"/>
          <w:numId w:val="35"/>
        </w:numPr>
        <w:suppressAutoHyphens/>
        <w:spacing w:after="0" w:line="240" w:lineRule="auto"/>
        <w:ind w:hanging="13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76637">
        <w:rPr>
          <w:rFonts w:ascii="Times New Roman" w:eastAsia="Calibri" w:hAnsi="Times New Roman" w:cs="Times New Roman"/>
          <w:sz w:val="24"/>
          <w:szCs w:val="24"/>
          <w:lang w:eastAsia="pl-PL"/>
        </w:rPr>
        <w:t>zmiany w regulaminach.</w:t>
      </w:r>
    </w:p>
    <w:bookmarkEnd w:id="1"/>
    <w:p w14:paraId="08C54612" w14:textId="77777777" w:rsidR="002C662B" w:rsidRPr="002C662B" w:rsidRDefault="002C662B" w:rsidP="002C66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31DE686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23</w:t>
      </w:r>
    </w:p>
    <w:p w14:paraId="7D216F2E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201924045"/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Zasady współdziałania organów oraz sposób rozwiązywania sporów między nimi</w:t>
      </w:r>
    </w:p>
    <w:p w14:paraId="06B32303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52E1C4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Organy Biblioteki Pedagogicznej oraz Organy Bursy Szkolnej obowiązane są do bieżącej, wzajemnej wymiany informacji  o podejmowanych i planowanych działaniach lub decyzjach w formie pisemnych  lub ustnych powiadomień.  </w:t>
      </w:r>
    </w:p>
    <w:p w14:paraId="03ABCE1C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Organy porozumiewają się poprzez:  </w:t>
      </w:r>
    </w:p>
    <w:p w14:paraId="710EBA99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1) zebrania rady pedagogicznej;  </w:t>
      </w:r>
    </w:p>
    <w:p w14:paraId="5D1962C9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księgę zarządzeń wewnętrznych;  </w:t>
      </w:r>
    </w:p>
    <w:p w14:paraId="31EFA5BE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ogłoszenia na tablicach informacyjnych;     </w:t>
      </w:r>
    </w:p>
    <w:p w14:paraId="51B63301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rozmowy dyrektora z pracownikami;  </w:t>
      </w:r>
    </w:p>
    <w:p w14:paraId="55CF840E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ogólne zebrania  organów placówki; </w:t>
      </w:r>
    </w:p>
    <w:p w14:paraId="1509ECFF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Organy Biblioteki Pedagogicznej oraz Organy Bursy Szkolnej współtworzą plan pracy danej placówki, który zostaje zatwierdzony na posiedzeniu rady pedagogicznej poświęconej temu zagadnieniu. </w:t>
      </w:r>
    </w:p>
    <w:p w14:paraId="38D5B94B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4. Dyrektor zawiadamia organ danej placówki o posiedzeniach rady pedagogicznej.</w:t>
      </w:r>
    </w:p>
    <w:p w14:paraId="7A325719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Spory wynikłe między organami danej placówki rozstrzyga się w następujących etapach: negocjacje, mediacje, arbitraż.  </w:t>
      </w:r>
    </w:p>
    <w:p w14:paraId="784446A6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W negocjacjach biorą udział osoby z każdego organu danej placówki, której konflikt dotyczy, wybierane zgodnie z regulaminami działania tych organów, z zastrzeżeniem ust. 7.  </w:t>
      </w:r>
    </w:p>
    <w:p w14:paraId="6E575626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Jeżeli stroną konfliktu jest dyrektor, może on wybrać sobie inną osobę na stanowisku kierowniczym.  </w:t>
      </w:r>
    </w:p>
    <w:p w14:paraId="2790D5C9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Mediatorem może być osoba wskazana i zaakceptowana przez pracowników placówki. Jeśli nie ma porozumienia co do takiej osoby – można wystąpić o mediatora zawodowego z zewnątrz.  </w:t>
      </w:r>
    </w:p>
    <w:p w14:paraId="7A663BBC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Arbitraż – zastosowanie rozwiązań wskazanych przez osobę cieszącą się szacunkiem  i zaaprobowaną przez strony konfliktu.  </w:t>
      </w:r>
    </w:p>
    <w:p w14:paraId="3F0E9295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10. Każdorazowo sporządzany jest protokół.</w:t>
      </w:r>
    </w:p>
    <w:bookmarkEnd w:id="2"/>
    <w:p w14:paraId="2D1A3E90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24</w:t>
      </w:r>
    </w:p>
    <w:p w14:paraId="62DEEB62" w14:textId="77777777" w:rsidR="002C662B" w:rsidRPr="00B76637" w:rsidRDefault="002C662B" w:rsidP="00B76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3" w:name="_Hlk201924771"/>
      <w:bookmarkStart w:id="4" w:name="_Hlk196421618"/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Prawa i obowiązki wychowanków Bursy</w:t>
      </w:r>
    </w:p>
    <w:p w14:paraId="1CF8FCF9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70DA54A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Wychowanek ma prawo do:</w:t>
      </w:r>
    </w:p>
    <w:p w14:paraId="018AD0A4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Zakwaterowania w czasie roku szkolnego w pomieszczeniach mieszkalnych za odpłatnością zgodną z obowiązującymi przepisami.</w:t>
      </w:r>
    </w:p>
    <w:p w14:paraId="4572E55D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Korzystania z urządzeń i pomocy dydaktycznych Bursy służących do nauki własnej, rozwijania i pogłębiania zainteresowań i uzdolnień.</w:t>
      </w:r>
    </w:p>
    <w:p w14:paraId="63D60D0E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Wypoczynku i uczestniczenia   we   wszystkich   zajęciach   organizowanych   w   bursie   oraz w porozumieniu z wychowawcą w innych zajęciach (np. sportowych, artystycznych) prowadzonych przez placówki i organizacje środowiskowe.</w:t>
      </w:r>
    </w:p>
    <w:p w14:paraId="25BFC973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Współuczestniczenia w procesie podejmowania decyzji dotyczących spraw bytowych młodzieży poprzez przedstawicieli samorządu.</w:t>
      </w:r>
    </w:p>
    <w:p w14:paraId="49A001D1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Korzystania z pomocy wychowawców w rozwiązywaniu problemów osobistych oraz we wszystkich sprawach dotyczących nauki i zamieszkania w Bursie.</w:t>
      </w:r>
    </w:p>
    <w:p w14:paraId="1A727BE1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Prezentowania swych opinii i wniosków dotyczących życia w Bursie.</w:t>
      </w:r>
    </w:p>
    <w:p w14:paraId="35072F1F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Uczenia się po godzinie 22.00 pod warunkiem, że nie zakłóca to spokoju i wypoczynku innych, lecz nie dłużej niż do godziny 24.00 - za zgodą wychowawcy.</w:t>
      </w:r>
    </w:p>
    <w:p w14:paraId="6FA77D91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Warunków pobytu w bursie zapewniających higienę, bezpieczeństwo, ochronę przed wszystkimi formami przemocy fizycznej bądź psychicznej oraz ochrony i poszanowania jego godności.</w:t>
      </w:r>
    </w:p>
    <w:p w14:paraId="0789248E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Zwracania się do wychowawcy grupy, Kierownika Bursy we wszystkich istotnych sprawach i uzyskania od nich pomocy.</w:t>
      </w:r>
    </w:p>
    <w:p w14:paraId="334C1F3F" w14:textId="77777777" w:rsidR="002C662B" w:rsidRPr="00B76637" w:rsidRDefault="002C662B" w:rsidP="00F20F2B">
      <w:pPr>
        <w:numPr>
          <w:ilvl w:val="0"/>
          <w:numId w:val="3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Poszanowania godności osobistej, dyskrecji w sprawach osobistych w relacjach rodzinnych i korespondencji.</w:t>
      </w:r>
    </w:p>
    <w:p w14:paraId="0A578E8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14:paraId="5C0488D1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Wychowanek ma obowiązek:</w:t>
      </w:r>
    </w:p>
    <w:p w14:paraId="3501B2B6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Sumiennego uczęszczania na zajęcia szkolne. </w:t>
      </w:r>
    </w:p>
    <w:p w14:paraId="1D31C277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Systematycznego i rzetelnego przygotowywania się do zajęć szkolnych.</w:t>
      </w:r>
    </w:p>
    <w:p w14:paraId="18FE1A9C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Podporządkowywania się zaleceniom i zarządzeniom Kierownika Bursy i wychowawców.</w:t>
      </w:r>
    </w:p>
    <w:p w14:paraId="674FA22B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Współdziałania w organizacji pracy i wypoczynku młodzieży mieszkającej w Bursie.</w:t>
      </w:r>
    </w:p>
    <w:p w14:paraId="750D411B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Utrzymywania czystości i estetyki pomieszczeń mieszkalnych oraz otoczenia Bursy.</w:t>
      </w:r>
    </w:p>
    <w:p w14:paraId="1887A1D2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Współuczestniczenia w realizacji zadań podejmowanych przez grupę wychowawczą.</w:t>
      </w:r>
    </w:p>
    <w:p w14:paraId="2657B641" w14:textId="77777777" w:rsidR="002C662B" w:rsidRPr="00B76637" w:rsidRDefault="002C662B" w:rsidP="00F20F2B">
      <w:pPr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Kulturalnego zachowywania się w Bursie i poza nią.</w:t>
      </w:r>
    </w:p>
    <w:p w14:paraId="0DF7A19A" w14:textId="77777777" w:rsidR="002C662B" w:rsidRPr="00B76637" w:rsidRDefault="002C662B" w:rsidP="00F20F2B">
      <w:pPr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spacing w:before="27"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W</w:t>
      </w:r>
      <w:r w:rsidRPr="00B7663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kontaktach</w:t>
      </w:r>
      <w:r w:rsidRPr="00B7663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koleżeńskich</w:t>
      </w:r>
      <w:r w:rsidRPr="00B7663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przestrzegania</w:t>
      </w:r>
      <w:r w:rsidRPr="00B76637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ogólnie</w:t>
      </w:r>
      <w:r w:rsidRPr="00B76637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przyjętych</w:t>
      </w:r>
      <w:r w:rsidRPr="00B76637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norm</w:t>
      </w:r>
      <w:r w:rsidRPr="00B76637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dobrego</w:t>
      </w:r>
      <w:r w:rsidRPr="00B76637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zachowania: w szczególności dbania o kulturę języka, reagowania na sytuacje niekoleżeńskiego zachowania.</w:t>
      </w:r>
    </w:p>
    <w:p w14:paraId="6FFF3715" w14:textId="77777777" w:rsidR="002C662B" w:rsidRPr="00B76637" w:rsidRDefault="002C662B" w:rsidP="00F20F2B">
      <w:pPr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spacing w:before="27"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Przestrzegania zasad współżycia społecznego, a w szczególności:</w:t>
      </w:r>
    </w:p>
    <w:p w14:paraId="2CF10BED" w14:textId="77777777" w:rsidR="002C662B" w:rsidRPr="00B76637" w:rsidRDefault="002C662B" w:rsidP="00F20F2B">
      <w:pPr>
        <w:widowControl w:val="0"/>
        <w:numPr>
          <w:ilvl w:val="1"/>
          <w:numId w:val="37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okazywania szacunku pracownikom Bursy oraz innym mieszkańcom;</w:t>
      </w:r>
    </w:p>
    <w:p w14:paraId="36636122" w14:textId="77777777" w:rsidR="002C662B" w:rsidRPr="00B76637" w:rsidRDefault="002C662B" w:rsidP="00F20F2B">
      <w:pPr>
        <w:widowControl w:val="0"/>
        <w:numPr>
          <w:ilvl w:val="1"/>
          <w:numId w:val="37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przeciwstawiania się przejawom brutalności i wulgarności;</w:t>
      </w:r>
    </w:p>
    <w:p w14:paraId="1D922D9F" w14:textId="77777777" w:rsidR="002C662B" w:rsidRPr="00B76637" w:rsidRDefault="002C662B" w:rsidP="00F20F2B">
      <w:pPr>
        <w:widowControl w:val="0"/>
        <w:numPr>
          <w:ilvl w:val="1"/>
          <w:numId w:val="37"/>
        </w:numPr>
        <w:tabs>
          <w:tab w:val="left" w:pos="709"/>
        </w:tabs>
        <w:suppressAutoHyphens/>
        <w:autoSpaceDE w:val="0"/>
        <w:autoSpaceDN w:val="0"/>
        <w:spacing w:before="27"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szanowania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poglądów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i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przekonań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innych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ludzi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oraz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godności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i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wolności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osobistej</w:t>
      </w:r>
      <w:r w:rsidRPr="00B766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</w:rPr>
        <w:t>drugiego człowieka.</w:t>
      </w:r>
    </w:p>
    <w:p w14:paraId="0BECDF31" w14:textId="77777777" w:rsidR="002C662B" w:rsidRPr="00B76637" w:rsidRDefault="002C662B" w:rsidP="00F20F2B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Zapobiegania szkodliwym dla zdrowia nałogom.</w:t>
      </w:r>
    </w:p>
    <w:p w14:paraId="193B17A5" w14:textId="77777777" w:rsidR="002C662B" w:rsidRPr="00B76637" w:rsidRDefault="002C662B" w:rsidP="00F20F2B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Dbania o higienę osobistą, estetykę ubioru, kulturę słowa i bycia.</w:t>
      </w:r>
    </w:p>
    <w:p w14:paraId="0B06DB4D" w14:textId="77777777" w:rsidR="002C662B" w:rsidRPr="00B76637" w:rsidRDefault="002C662B" w:rsidP="00F20F2B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>Regularnego uiszczania opłat za zakwaterowanie w Bursie.</w:t>
      </w:r>
    </w:p>
    <w:p w14:paraId="2117E1F4" w14:textId="77777777" w:rsidR="002C662B" w:rsidRPr="00B76637" w:rsidRDefault="002C662B" w:rsidP="00F20F2B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B76637">
        <w:rPr>
          <w:rFonts w:ascii="Times New Roman" w:eastAsia="Times New Roman" w:hAnsi="Times New Roman" w:cs="Times New Roman"/>
          <w:sz w:val="24"/>
        </w:rPr>
        <w:t xml:space="preserve">Respektowania postanowień regulaminu Bursy Szkolnej w Bolesławcu. </w:t>
      </w:r>
    </w:p>
    <w:p w14:paraId="2C442456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bookmarkEnd w:id="3"/>
    <w:p w14:paraId="4D32B0C9" w14:textId="77777777" w:rsidR="00B76637" w:rsidRPr="00B76637" w:rsidRDefault="00B76637" w:rsidP="00B766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25</w:t>
      </w:r>
    </w:p>
    <w:p w14:paraId="2CB4FC0B" w14:textId="77777777" w:rsidR="002C662B" w:rsidRPr="00B76637" w:rsidRDefault="002C662B" w:rsidP="00B766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5" w:name="_Hlk201924930"/>
      <w:r w:rsidRPr="00B766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Tryb składania skarg</w:t>
      </w:r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663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sytuacji naruszenia praw wychowanków</w:t>
      </w:r>
    </w:p>
    <w:p w14:paraId="3635F07D" w14:textId="77777777" w:rsidR="00B76637" w:rsidRDefault="00B76637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E57B19E" w14:textId="77777777" w:rsidR="002C662B" w:rsidRPr="00B76637" w:rsidRDefault="00B76637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S</w:t>
      </w:r>
      <w:r w:rsidR="002C662B"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kargę mogą składać wychowankowie,  rodzice lub prawni opiekunowie wychowanków niepełnoletnich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545DBCF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S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kargę należy wnosić do Dyrektora pisemnie lub ustnie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40E4CC5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W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przypadku skargi ustnej Dyrektora sporządza protokół, który podpisuje wnoszący skargę Dyrektor; w protokole zamieszcza się datę przyjęcia skargi, imię i nazwisko oraz adres zgłaszającego i zwięzły opis sprawy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23A400BA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Dyrektor potwierdza złożenie skargi, jeżeli zażąda tego wnoszący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5BCAD45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S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kargi niezawierające imienia i nazwiska oraz adresu wnoszącego pozostawia się bez rozpoznania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6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Dyrektor przeprowadza wyjaśnienie sprawy, a o wynikach, w formie pisemnej decyzji, zawiadamia osobę, która wniosła skargę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125017C5" w14:textId="77777777" w:rsidR="002C662B" w:rsidRPr="00B76637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T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ermin rozpatrzenia sprawy przez Dyrektora jest nie dłuższy niż 1 miesiąc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25ACA308" w14:textId="77777777" w:rsidR="002C662B" w:rsidRDefault="002C662B" w:rsidP="00B76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R</w:t>
      </w: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ozpatrując skargę, Dyrektor może zasięgnąć opinii lub informacji od wychowawcy, Rady Pedagogicznej lub Młodzieżowej Rady Bursy.</w:t>
      </w:r>
    </w:p>
    <w:bookmarkEnd w:id="5"/>
    <w:p w14:paraId="6AF721CD" w14:textId="77777777" w:rsidR="00B76637" w:rsidRPr="00B76637" w:rsidRDefault="00B76637" w:rsidP="00B766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5D8A2A5" w14:textId="77777777" w:rsidR="002C662B" w:rsidRPr="00B76637" w:rsidRDefault="002C662B" w:rsidP="00B766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26</w:t>
      </w:r>
    </w:p>
    <w:p w14:paraId="02E46072" w14:textId="77777777" w:rsidR="002C662B" w:rsidRPr="00B76637" w:rsidRDefault="002C662B" w:rsidP="002C662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_Hlk201925285"/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Rodzaje nagród i kar stosowanych wobec wychowanków oraz tryb odwoływania się od kary.</w:t>
      </w:r>
    </w:p>
    <w:p w14:paraId="0E54BA5A" w14:textId="77777777" w:rsidR="002C662B" w:rsidRPr="00B76637" w:rsidRDefault="002C662B" w:rsidP="00F20F2B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rPr>
          <w:sz w:val="24"/>
          <w:szCs w:val="24"/>
          <w:lang w:eastAsia="zh-CN"/>
        </w:rPr>
      </w:pPr>
      <w:r w:rsidRPr="00B76637">
        <w:rPr>
          <w:sz w:val="24"/>
          <w:szCs w:val="24"/>
          <w:lang w:eastAsia="zh-CN"/>
        </w:rPr>
        <w:t>Nagrody</w:t>
      </w:r>
      <w:r w:rsidR="00B76637">
        <w:rPr>
          <w:sz w:val="24"/>
          <w:szCs w:val="24"/>
          <w:lang w:eastAsia="zh-CN"/>
        </w:rPr>
        <w:t>:</w:t>
      </w:r>
    </w:p>
    <w:p w14:paraId="637DC65E" w14:textId="77777777" w:rsidR="002C662B" w:rsidRPr="00B76637" w:rsidRDefault="002C662B" w:rsidP="00F20F2B">
      <w:pPr>
        <w:numPr>
          <w:ilvl w:val="1"/>
          <w:numId w:val="6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pochwała przez wychowawcę w obecności grupy,</w:t>
      </w:r>
    </w:p>
    <w:p w14:paraId="6B2FF36A" w14:textId="77777777" w:rsidR="002C662B" w:rsidRPr="00B76637" w:rsidRDefault="002C662B" w:rsidP="00F20F2B">
      <w:pPr>
        <w:numPr>
          <w:ilvl w:val="1"/>
          <w:numId w:val="6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pochwała przez Kierownika bursy,</w:t>
      </w:r>
    </w:p>
    <w:p w14:paraId="299A1F99" w14:textId="77777777" w:rsidR="002C662B" w:rsidRPr="00B76637" w:rsidRDefault="002C662B" w:rsidP="00F20F2B">
      <w:pPr>
        <w:numPr>
          <w:ilvl w:val="1"/>
          <w:numId w:val="6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pismo pochwalne do dyrekcji szkoły, </w:t>
      </w:r>
    </w:p>
    <w:p w14:paraId="18BAEE40" w14:textId="77777777" w:rsidR="002C662B" w:rsidRPr="00B76637" w:rsidRDefault="002C662B" w:rsidP="00F20F2B">
      <w:pPr>
        <w:numPr>
          <w:ilvl w:val="1"/>
          <w:numId w:val="6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pismo pochwalne do rodziców.</w:t>
      </w:r>
    </w:p>
    <w:p w14:paraId="5652D388" w14:textId="77777777" w:rsidR="002C662B" w:rsidRPr="002C662B" w:rsidRDefault="002C662B" w:rsidP="00B76637">
      <w:pPr>
        <w:tabs>
          <w:tab w:val="num" w:pos="0"/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4289F0C8" w14:textId="77777777" w:rsidR="002C662B" w:rsidRPr="00B76637" w:rsidRDefault="002C662B" w:rsidP="00F20F2B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rPr>
          <w:sz w:val="24"/>
          <w:szCs w:val="24"/>
          <w:lang w:eastAsia="zh-CN"/>
        </w:rPr>
      </w:pPr>
      <w:r w:rsidRPr="00B76637">
        <w:rPr>
          <w:sz w:val="24"/>
          <w:szCs w:val="24"/>
          <w:lang w:eastAsia="zh-CN"/>
        </w:rPr>
        <w:t>Kary</w:t>
      </w:r>
      <w:r w:rsidR="00B76637" w:rsidRPr="00B76637">
        <w:rPr>
          <w:sz w:val="24"/>
          <w:szCs w:val="24"/>
          <w:lang w:eastAsia="zh-CN"/>
        </w:rPr>
        <w:t>:</w:t>
      </w:r>
    </w:p>
    <w:p w14:paraId="40E70378" w14:textId="77777777" w:rsidR="002C662B" w:rsidRPr="00B76637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upomnienie ustne przez wychowawcę w rozmowie indywidualnej;</w:t>
      </w:r>
    </w:p>
    <w:p w14:paraId="797CF220" w14:textId="77777777" w:rsidR="002C662B" w:rsidRPr="00B76637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upomnienie ustne przez wychowawcę wobec mieszkańców z wpisem do karty obserwacji;</w:t>
      </w:r>
    </w:p>
    <w:p w14:paraId="4961A62B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c)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nagana udzielona przez wychowawcę wobec grupy z wpisem do akt;</w:t>
      </w:r>
    </w:p>
    <w:p w14:paraId="423092DE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d)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nagana udzielona przez kierownika z ostrzeżeniem wydalenia z placówki, z powiadomieniem rodziców/opiekunów prawnych;</w:t>
      </w:r>
    </w:p>
    <w:p w14:paraId="5C7F20EB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e)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wyznaczenie prac na rzecz Bursy;</w:t>
      </w:r>
    </w:p>
    <w:p w14:paraId="141EC226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f)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warunkowe zezwolenie na dalszy pobyt w bursie z powiadomieniem rodziców/opiekunów prawnych;</w:t>
      </w:r>
    </w:p>
    <w:p w14:paraId="7B0AD90F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g)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pozbawienie prawa zamieszkania na czas określony (z możliwością powrotu) lub na czas nieokreślony;</w:t>
      </w:r>
    </w:p>
    <w:p w14:paraId="6A36098F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h)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pozbawienie miejsca w Bursie bez możliwości powrotu;</w:t>
      </w:r>
    </w:p>
    <w:p w14:paraId="3619AF8E" w14:textId="77777777" w:rsidR="002C662B" w:rsidRPr="00B76637" w:rsidRDefault="002C662B" w:rsidP="00B7663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i)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nie przyjęciu do Bursy w następnym roku szkolnym</w:t>
      </w:r>
      <w:r w:rsid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70B70D" w14:textId="77777777" w:rsidR="002C662B" w:rsidRPr="002C662B" w:rsidRDefault="002C662B" w:rsidP="002C662B">
      <w:pPr>
        <w:tabs>
          <w:tab w:val="left" w:pos="3465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092B26BF" w14:textId="77777777" w:rsidR="002C662B" w:rsidRPr="00B76637" w:rsidRDefault="002C662B" w:rsidP="00F20F2B">
      <w:pPr>
        <w:pStyle w:val="Akapitzlist"/>
        <w:numPr>
          <w:ilvl w:val="1"/>
          <w:numId w:val="4"/>
        </w:numPr>
        <w:tabs>
          <w:tab w:val="num" w:pos="0"/>
        </w:tabs>
        <w:suppressAutoHyphens/>
        <w:ind w:left="0" w:firstLine="0"/>
        <w:rPr>
          <w:sz w:val="24"/>
        </w:rPr>
      </w:pPr>
      <w:r w:rsidRPr="00B76637">
        <w:rPr>
          <w:sz w:val="24"/>
        </w:rPr>
        <w:t>Za szczególne przypadki naruszeń uważa się:</w:t>
      </w:r>
    </w:p>
    <w:p w14:paraId="577A29A1" w14:textId="77777777" w:rsidR="002C662B" w:rsidRPr="002C662B" w:rsidRDefault="002C662B" w:rsidP="00F20F2B">
      <w:pPr>
        <w:widowControl w:val="0"/>
        <w:numPr>
          <w:ilvl w:val="1"/>
          <w:numId w:val="38"/>
        </w:numPr>
        <w:suppressAutoHyphens/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stwarzania</w:t>
      </w:r>
      <w:r w:rsidRPr="002C662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sytuacji</w:t>
      </w:r>
      <w:r w:rsidRPr="002C662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zagrażających</w:t>
      </w:r>
      <w:r w:rsidRPr="002C662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własnemu</w:t>
      </w:r>
      <w:r w:rsidRPr="002C662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bezpieczeństwu</w:t>
      </w:r>
      <w:r w:rsidRPr="002C662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i</w:t>
      </w:r>
      <w:r w:rsidRPr="002C662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zdrowiu</w:t>
      </w:r>
      <w:r w:rsidRPr="002C662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 xml:space="preserve">lub współmieszkańców, </w:t>
      </w:r>
      <w:r w:rsidRPr="002C662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wychowawców, pracowników Bursy i innych osób;</w:t>
      </w:r>
    </w:p>
    <w:p w14:paraId="049BE0D4" w14:textId="77777777" w:rsidR="002C662B" w:rsidRPr="002C662B" w:rsidRDefault="002C662B" w:rsidP="00F20F2B">
      <w:pPr>
        <w:widowControl w:val="0"/>
        <w:numPr>
          <w:ilvl w:val="1"/>
          <w:numId w:val="38"/>
        </w:numPr>
        <w:suppressAutoHyphens/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spożywanie alkoholu lub przebywanie pod jego wpływem na terenie Bursy;</w:t>
      </w:r>
    </w:p>
    <w:p w14:paraId="6B0CE899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rozprowadzanie,</w:t>
      </w:r>
      <w:r w:rsidRPr="002C662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udostępnianie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lub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przyjmowanie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środków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odurzających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oraz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przebywanie</w:t>
      </w:r>
      <w:r w:rsidRPr="002C662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 xml:space="preserve">pod </w:t>
      </w:r>
      <w:r w:rsidRPr="002C662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</w:rPr>
        <w:t>ich wpływem na terenie obiektu;</w:t>
      </w:r>
    </w:p>
    <w:p w14:paraId="69442FA3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kradzież i inne czyny niezgodne z prawem;</w:t>
      </w:r>
    </w:p>
    <w:p w14:paraId="77E47C5E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niszczenie mienia Bursy i współmieszkańców;</w:t>
      </w:r>
    </w:p>
    <w:p w14:paraId="13842188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przebywanie w pokoju wychowanka osób postronnych w godzinach nocnych;</w:t>
      </w:r>
    </w:p>
    <w:p w14:paraId="4F0709CA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samowolne opuszczenie placówki w godzinach nocnych;</w:t>
      </w:r>
    </w:p>
    <w:p w14:paraId="5C0F6ABD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</w:tabs>
        <w:suppressAutoHyphens/>
        <w:autoSpaceDE w:val="0"/>
        <w:autoSpaceDN w:val="0"/>
        <w:spacing w:before="2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stwierdzenie użycia na terenie placówki agresji lub przemocy wychowanka wobec innych osób;</w:t>
      </w:r>
    </w:p>
    <w:p w14:paraId="567EC520" w14:textId="77777777" w:rsidR="002C662B" w:rsidRPr="002C662B" w:rsidRDefault="002C662B" w:rsidP="00F20F2B">
      <w:pPr>
        <w:widowControl w:val="0"/>
        <w:numPr>
          <w:ilvl w:val="1"/>
          <w:numId w:val="38"/>
        </w:numPr>
        <w:tabs>
          <w:tab w:val="left" w:pos="0"/>
          <w:tab w:val="left" w:pos="142"/>
        </w:tabs>
        <w:suppressAutoHyphens/>
        <w:autoSpaceDE w:val="0"/>
        <w:autoSpaceDN w:val="0"/>
        <w:spacing w:before="28" w:after="0" w:line="240" w:lineRule="auto"/>
        <w:ind w:left="0" w:right="-23" w:firstLine="0"/>
        <w:jc w:val="both"/>
        <w:rPr>
          <w:rFonts w:ascii="Times New Roman" w:eastAsia="Times New Roman" w:hAnsi="Times New Roman" w:cs="Times New Roman"/>
          <w:sz w:val="24"/>
        </w:rPr>
      </w:pPr>
      <w:r w:rsidRPr="002C662B">
        <w:rPr>
          <w:rFonts w:ascii="Times New Roman" w:eastAsia="Times New Roman" w:hAnsi="Times New Roman" w:cs="Times New Roman"/>
          <w:sz w:val="24"/>
        </w:rPr>
        <w:t>niewłaściwe,</w:t>
      </w:r>
      <w:r w:rsidRPr="002C662B">
        <w:rPr>
          <w:rFonts w:ascii="Times New Roman" w:eastAsia="Times New Roman" w:hAnsi="Times New Roman" w:cs="Times New Roman"/>
          <w:sz w:val="24"/>
        </w:rPr>
        <w:tab/>
        <w:t>lekceważące</w:t>
      </w:r>
      <w:r w:rsidRPr="002C662B">
        <w:rPr>
          <w:rFonts w:ascii="Times New Roman" w:eastAsia="Times New Roman" w:hAnsi="Times New Roman" w:cs="Times New Roman"/>
          <w:sz w:val="24"/>
        </w:rPr>
        <w:tab/>
        <w:t>zachowanie</w:t>
      </w:r>
      <w:r w:rsidRPr="002C662B">
        <w:rPr>
          <w:rFonts w:ascii="Times New Roman" w:eastAsia="Times New Roman" w:hAnsi="Times New Roman" w:cs="Times New Roman"/>
          <w:sz w:val="24"/>
        </w:rPr>
        <w:tab/>
        <w:t>wobec</w:t>
      </w:r>
      <w:r w:rsidRPr="002C662B">
        <w:rPr>
          <w:rFonts w:ascii="Times New Roman" w:eastAsia="Times New Roman" w:hAnsi="Times New Roman" w:cs="Times New Roman"/>
          <w:sz w:val="24"/>
        </w:rPr>
        <w:tab/>
        <w:t>kierownika,</w:t>
      </w:r>
      <w:r w:rsidRPr="002C662B">
        <w:rPr>
          <w:rFonts w:ascii="Times New Roman" w:eastAsia="Times New Roman" w:hAnsi="Times New Roman" w:cs="Times New Roman"/>
          <w:sz w:val="24"/>
        </w:rPr>
        <w:tab/>
        <w:t>wychowawców lub</w:t>
      </w:r>
      <w:r w:rsidRPr="002C662B">
        <w:rPr>
          <w:rFonts w:ascii="Times New Roman" w:eastAsia="Times New Roman" w:hAnsi="Times New Roman" w:cs="Times New Roman"/>
          <w:sz w:val="24"/>
        </w:rPr>
        <w:tab/>
      </w:r>
      <w:r w:rsidRPr="002C662B">
        <w:rPr>
          <w:rFonts w:ascii="Times New Roman" w:eastAsia="Times New Roman" w:hAnsi="Times New Roman" w:cs="Times New Roman"/>
          <w:spacing w:val="-1"/>
          <w:sz w:val="24"/>
        </w:rPr>
        <w:t>innych</w:t>
      </w:r>
      <w:r w:rsidRPr="002C662B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2C662B">
        <w:rPr>
          <w:rFonts w:ascii="Times New Roman" w:eastAsia="Times New Roman" w:hAnsi="Times New Roman" w:cs="Times New Roman"/>
          <w:sz w:val="24"/>
        </w:rPr>
        <w:t>pracowników Bursy;</w:t>
      </w:r>
    </w:p>
    <w:p w14:paraId="585D4F1D" w14:textId="77777777" w:rsidR="002C662B" w:rsidRPr="002C662B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0EB0FA5C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Szczegółowe zasady przyznawania nagród i udzielania kar oraz ich rodzaje określa Regulamin Bursy Szkolnej w Bolesławcu. </w:t>
      </w:r>
    </w:p>
    <w:p w14:paraId="36814156" w14:textId="77777777" w:rsidR="00F20F2B" w:rsidRDefault="00F20F2B" w:rsidP="00F20F2B">
      <w:pPr>
        <w:pStyle w:val="Akapitzlist"/>
        <w:tabs>
          <w:tab w:val="num" w:pos="0"/>
        </w:tabs>
        <w:suppressAutoHyphens/>
        <w:ind w:left="0" w:firstLine="0"/>
        <w:rPr>
          <w:color w:val="FF0000"/>
          <w:sz w:val="24"/>
          <w:szCs w:val="24"/>
          <w:lang w:eastAsia="zh-CN"/>
        </w:rPr>
      </w:pPr>
    </w:p>
    <w:p w14:paraId="17B456A3" w14:textId="77777777" w:rsidR="002C662B" w:rsidRPr="00B76637" w:rsidRDefault="002C662B" w:rsidP="00F20F2B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0"/>
        <w:rPr>
          <w:sz w:val="24"/>
          <w:szCs w:val="24"/>
          <w:lang w:eastAsia="zh-CN"/>
        </w:rPr>
      </w:pPr>
      <w:r w:rsidRPr="00B76637">
        <w:rPr>
          <w:sz w:val="24"/>
          <w:szCs w:val="24"/>
          <w:lang w:eastAsia="zh-CN"/>
        </w:rPr>
        <w:t>Tryb odwoływania się od kary.</w:t>
      </w:r>
    </w:p>
    <w:p w14:paraId="7C6C6F3F" w14:textId="77777777" w:rsidR="002C662B" w:rsidRPr="00B76637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Wychowanek, rodzice lub prawni opiekunowie wychowanków niepełnoletnich mają prawo do pisemnego umotywowanego odwołania się od kar wymienionych w § 26 ust. 2 do Dyrektora w terminie 7 dni od dnia jej ogłoszenia. </w:t>
      </w:r>
    </w:p>
    <w:p w14:paraId="66F4C164" w14:textId="77777777" w:rsidR="002C662B" w:rsidRPr="00B76637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Dyrektor powołuje komisję składającą się z dwóch przedstawicieli Rady Pedagogicznej, przy czym w jej skład wchodzi Opiekun Młodzieżowej Rady Bursy jako przewodniczący. </w:t>
      </w:r>
    </w:p>
    <w:p w14:paraId="56ABFCC2" w14:textId="77777777" w:rsidR="002C662B" w:rsidRPr="00B76637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3.3. Po zapoznaniu się z raportem tej komisji (czas na jego sporządzenie wynosi 10 dni) Dyrektor podejmuje decyzję, która jest ostateczna.</w:t>
      </w:r>
    </w:p>
    <w:p w14:paraId="1F0C79BE" w14:textId="77777777" w:rsidR="002C662B" w:rsidRPr="00B76637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A72AA4" w14:textId="77777777" w:rsidR="002C662B" w:rsidRPr="00F20F2B" w:rsidRDefault="002C662B" w:rsidP="00F20F2B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suppressAutoHyphens/>
        <w:ind w:left="0" w:firstLine="0"/>
        <w:rPr>
          <w:sz w:val="24"/>
          <w:szCs w:val="24"/>
          <w:lang w:eastAsia="zh-CN"/>
        </w:rPr>
      </w:pPr>
      <w:r w:rsidRPr="00F20F2B">
        <w:rPr>
          <w:sz w:val="24"/>
          <w:szCs w:val="24"/>
          <w:lang w:eastAsia="zh-CN"/>
        </w:rPr>
        <w:t>Przypadki, w których Rada Pedagogiczna może podjąć uchwałę upoważniającą dyrektora do skreślenia wychowanka z listy wychowanków.</w:t>
      </w:r>
    </w:p>
    <w:p w14:paraId="741BAD64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Pr="00B766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Decyzję administracyjną o skreśleniu wychowanka z listy mieszkańców podejmuje Dyrektor na podstawie uchwały Rady Pedagogicznej po zasięgnięciu opinii Młodzieżowej Rady Bursy. Może to nastąpić w przypadku: </w:t>
      </w:r>
    </w:p>
    <w:p w14:paraId="64D7D108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destruktywnego wpływu na współmieszkańców, mimo zastosowania kar niższego stopnia, </w:t>
      </w:r>
    </w:p>
    <w:p w14:paraId="467B1BEA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notorycznego i celowego naruszania podstawowych obowiązków wychowanka, </w:t>
      </w:r>
    </w:p>
    <w:p w14:paraId="7BEAAB15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drastycznego naruszania nietykalności i godności osobistej drugiego człowieka, </w:t>
      </w:r>
    </w:p>
    <w:p w14:paraId="74B244FA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wejścia w konflikt z prawem zakończonego prawomocnym wyrokiem skazującym, </w:t>
      </w:r>
    </w:p>
    <w:p w14:paraId="760D30DD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posiadania narkotyków, innych środków odurzających i alkoholu lub przebywania pod ich wpływem na terenie bursy lub podczas imprez i uroczystości organizowanych przez bursę, </w:t>
      </w:r>
    </w:p>
    <w:p w14:paraId="73188CD6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świadomego powodowania zagrożenia zdrowia i życia ludzkiego, </w:t>
      </w:r>
    </w:p>
    <w:p w14:paraId="0FDFE601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7) umyślnego dewastowania mienia, </w:t>
      </w:r>
    </w:p>
    <w:p w14:paraId="1B877C5F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udowodnionej kradzieży, </w:t>
      </w:r>
    </w:p>
    <w:p w14:paraId="37BB1158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9) nieusprawiedliwionego nieregulowania opłat za pobyt dłużej niż 1 miesiąc, </w:t>
      </w:r>
    </w:p>
    <w:p w14:paraId="1E9525BA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10) otrzymania nagany kierownika i następnego przewinienia dotyczącego tej samej sprawy. </w:t>
      </w:r>
    </w:p>
    <w:p w14:paraId="5AD5125B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2E1955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Tryb skreślenia wychowanka z listy wychowanków Bursy obejmuje: </w:t>
      </w:r>
    </w:p>
    <w:p w14:paraId="728E9769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postawienie przez Młodzieżową Radę Bursy lub wychowawcę pisemnego wniosku  o skreślenie z listy wychowanków, skierowanego do Dyrektora, </w:t>
      </w:r>
    </w:p>
    <w:p w14:paraId="63538690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niezwłoczne powiadomienie o złożeniu tego wniosku: zainteresowanego wychowanka, rodziców lub opiekunów prawnych wychowanków niepełnoletnich, Młodzieżową Radę Bursy, Rady Pedagogicznej Bursy, </w:t>
      </w:r>
    </w:p>
    <w:p w14:paraId="165E200D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3) przedstawienie Dyrektorowi opinii o wychowanku, któremu grozi usunięcie z Bursy przez wychowawcę bursy, </w:t>
      </w:r>
    </w:p>
    <w:p w14:paraId="34004F1E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możliwość udzielenia przez Młodzieżową Radę Bursy poręczenia za kolegę/koleżankę, </w:t>
      </w:r>
    </w:p>
    <w:p w14:paraId="0AE7F4D0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zwołanie przez Dyrektora zebrania Rady Pedagogicznej w celu rozpatrzenia wniosku o skreślenie z listy wychowanków, </w:t>
      </w:r>
    </w:p>
    <w:p w14:paraId="7FA78AE7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wydanie decyzji Dyrektora i skreślenie wychowanka z listy, jeżeli Rada Pedagogiczna podjęła uchwałę w sprawie skreślenia wychowanka. </w:t>
      </w:r>
    </w:p>
    <w:p w14:paraId="5988BAB9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 Wychowanek, rodzice lub opiekunowie prawni wychowanków niepełnoletnich mają prawo odwołać się od skreślenia z listy mieszkańców bursy do Dolnośląskiego Kuratora Oświaty za pośrednictwem Dyrektora w terminie 14 dni od dnia otrzymania decyzji. </w:t>
      </w:r>
    </w:p>
    <w:p w14:paraId="6D704051" w14:textId="77777777" w:rsidR="002C662B" w:rsidRPr="00B76637" w:rsidRDefault="002C662B" w:rsidP="002C662B">
      <w:pPr>
        <w:tabs>
          <w:tab w:val="left" w:pos="34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6637">
        <w:rPr>
          <w:rFonts w:ascii="Times New Roman" w:eastAsia="Times New Roman" w:hAnsi="Times New Roman" w:cs="Times New Roman"/>
          <w:sz w:val="24"/>
          <w:szCs w:val="24"/>
          <w:lang w:eastAsia="zh-CN"/>
        </w:rPr>
        <w:t>4.4. Skreślenie z listy wychowanków może być zawieszone na czas próby (nie dłużej niż jedno półrocze), jeżeli ukarany wychowanek uzyskał pisemne poręczenie Młodzieżowej Rady Bursy. Poręczenie powinno wpłynąć do Dyrektora w terminie 3 dni od dnia nałożenia kary.</w:t>
      </w:r>
    </w:p>
    <w:bookmarkEnd w:id="6"/>
    <w:p w14:paraId="06605FF6" w14:textId="77777777" w:rsidR="002C662B" w:rsidRPr="002C662B" w:rsidRDefault="002C662B" w:rsidP="002C662B">
      <w:pPr>
        <w:tabs>
          <w:tab w:val="left" w:pos="34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3A4E0FA6" w14:textId="77777777" w:rsidR="002C662B" w:rsidRPr="002C662B" w:rsidRDefault="002C662B" w:rsidP="002C662B">
      <w:pPr>
        <w:tabs>
          <w:tab w:val="left" w:pos="34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5FBB1E62" w14:textId="77777777" w:rsidR="002C662B" w:rsidRPr="00F20F2B" w:rsidRDefault="002C662B" w:rsidP="002C662B">
      <w:pPr>
        <w:tabs>
          <w:tab w:val="left" w:pos="34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Rozdział IV</w:t>
      </w:r>
    </w:p>
    <w:p w14:paraId="28896F98" w14:textId="77777777" w:rsidR="002C662B" w:rsidRPr="00F20F2B" w:rsidRDefault="002C662B" w:rsidP="002C66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Organizacja PCEiKK</w:t>
      </w:r>
      <w:bookmarkStart w:id="7" w:name="_Hlk196467476"/>
    </w:p>
    <w:bookmarkEnd w:id="7"/>
    <w:p w14:paraId="3B8AD377" w14:textId="77777777" w:rsidR="003B14C5" w:rsidRDefault="003B14C5" w:rsidP="00F20F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DF4D60" w14:textId="77777777" w:rsidR="002C662B" w:rsidRPr="00F20F2B" w:rsidRDefault="002C662B" w:rsidP="00F20F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27</w:t>
      </w:r>
    </w:p>
    <w:p w14:paraId="2CA85137" w14:textId="77777777" w:rsidR="002C662B" w:rsidRPr="00F20F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201925456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Organizacja Biblioteki Pedagogicznej</w:t>
      </w:r>
    </w:p>
    <w:p w14:paraId="50406FB0" w14:textId="77777777" w:rsidR="002C662B" w:rsidRPr="00F20F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09A26E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 Bibliotece Pedagogicznej mogą być utworzone wydziały zapewniające realizację zadań statutowych i administracyjnych. </w:t>
      </w:r>
    </w:p>
    <w:p w14:paraId="33A93A9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W Bibliotece mogą być tworzone stanowiska kierownicze. </w:t>
      </w:r>
    </w:p>
    <w:p w14:paraId="7E398A85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Powierza te stanowiska i odwołuje z nich Dyrektor PCEiKK po zasięgnięciu opinii organu prowadzącego oraz Rady Pedagogicznej Biblioteki. </w:t>
      </w:r>
    </w:p>
    <w:p w14:paraId="0083FE1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4. W Bibliotece mogą działać zespoły zadaniowe powołane przez dyrektora PCEiKK. Zespołem kieruje koordynator wyznaczony przez dyrektora.</w:t>
      </w:r>
    </w:p>
    <w:bookmarkEnd w:id="8"/>
    <w:p w14:paraId="62B76FE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324BD512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28</w:t>
      </w:r>
    </w:p>
    <w:p w14:paraId="2239D9AD" w14:textId="77777777" w:rsidR="002C662B" w:rsidRPr="00F20F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9" w:name="_Hlk201925517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Organizacja Bursy</w:t>
      </w:r>
    </w:p>
    <w:p w14:paraId="206075ED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98C1C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1. Podstawową formą organizacyjną pracy z wychowankami w bursie jest grupa wychowawcza.</w:t>
      </w:r>
    </w:p>
    <w:p w14:paraId="124F412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Liczbę wychowanków w grupie wychowawczej po uzgodnieniu z organem prowadzącym nie może </w:t>
      </w:r>
    </w:p>
    <w:p w14:paraId="0583DFD9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przekroczyć 30 wychowanków. </w:t>
      </w:r>
    </w:p>
    <w:p w14:paraId="2F2F376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Grupą wychowawczą opiekuje się wychowawca grupy wychowawczej. </w:t>
      </w:r>
    </w:p>
    <w:p w14:paraId="416D9E19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Wymiar zajęć opiekuńczo-wychowawczych z jedną grupą wychowawczą w bursie określa tygodniowy plan zajęć, opracowany przez Kierownika Bursy w uzgodnieniu z Radą Pedagogiczną   Bursy oraz z organem prowadzącym placówkę. </w:t>
      </w:r>
    </w:p>
    <w:p w14:paraId="2556EE9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5.  Pora nocna w bursie tr</w:t>
      </w:r>
      <w:r w:rsidR="00566474">
        <w:rPr>
          <w:rFonts w:ascii="Times New Roman" w:eastAsia="Times New Roman" w:hAnsi="Times New Roman" w:cs="Times New Roman"/>
          <w:sz w:val="24"/>
          <w:szCs w:val="24"/>
          <w:lang w:eastAsia="zh-CN"/>
        </w:rPr>
        <w:t>wa od godziny 22.00 do godziny 8</w:t>
      </w: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.00. </w:t>
      </w:r>
    </w:p>
    <w:p w14:paraId="130BD19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Opiekę w porze nocnej sprawuje wychowawca grupy wychowawczej. </w:t>
      </w:r>
    </w:p>
    <w:p w14:paraId="4774C40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W uzasadnionych przypadkach opiekę w porze nocnej może sprawować osoba nie będąca wychowawcą, wyznaczona przez kierownika bursy pod warunkiem posiadania kwalifikacji pedagogicznych. </w:t>
      </w:r>
    </w:p>
    <w:p w14:paraId="65904A0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8. Bursa prowadzi działalność przez cały rok szkolny jako placówka, w której są przewidziane ferie szkolne.</w:t>
      </w:r>
    </w:p>
    <w:p w14:paraId="6B73FAE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W bursie działa zespół wychowawczy do spraw okresowej oceny sytuacji wychowanków, powoływany przez kierownika bursy. Do zadań zespołu  wychowawczego należy w szczególności: </w:t>
      </w:r>
    </w:p>
    <w:p w14:paraId="5B6E4BE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diagnozowanie problemów wychowawczych wychowanków; </w:t>
      </w:r>
    </w:p>
    <w:p w14:paraId="31620B9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2) opracowanie planu wychowawczego na dany rok szkolny; </w:t>
      </w:r>
    </w:p>
    <w:p w14:paraId="1964A988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dokonywanie okresowej analizy i oceny skuteczności podejmowanych działań     wychowawczych; </w:t>
      </w:r>
    </w:p>
    <w:p w14:paraId="45C886E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doskonalenie metod pracy wychowawczej.</w:t>
      </w:r>
    </w:p>
    <w:p w14:paraId="38ECCE45" w14:textId="77777777" w:rsidR="002C662B" w:rsidRPr="00F20F2B" w:rsidRDefault="002C662B" w:rsidP="002C662B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5. W skład zespołu wychowawczego wchodzą:</w:t>
      </w:r>
    </w:p>
    <w:p w14:paraId="6FB2124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dyrektor PCEiKK</w:t>
      </w:r>
    </w:p>
    <w:p w14:paraId="1D74B04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kierownik  bursy lub upoważniona przez niego osoba – jako przewodniczący zespołu; </w:t>
      </w:r>
    </w:p>
    <w:p w14:paraId="209C2090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wychowawca grupy wychowawczej; </w:t>
      </w:r>
    </w:p>
    <w:p w14:paraId="2099FCB2" w14:textId="77777777" w:rsid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w miarę potrzeb i możliwości – pedagog lub psycholog oraz inni specjaliści. </w:t>
      </w:r>
    </w:p>
    <w:p w14:paraId="4E7FFDF9" w14:textId="77777777" w:rsidR="003B14C5" w:rsidRPr="00F20F2B" w:rsidRDefault="003B14C5" w:rsidP="003B14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</w:t>
      </w: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Szczegółową organizację działania Biblioteki i Bursy w danym roku szkolnym określa arkusz organizacyjny PCEiKK opracowany przez Dyrektora, z uwzględnieniem rocznego planu pracy oraz planu finansowego Biblioteki i Bursy.</w:t>
      </w:r>
    </w:p>
    <w:p w14:paraId="1F3F13F9" w14:textId="77777777" w:rsidR="003B14C5" w:rsidRPr="00F20F2B" w:rsidRDefault="003B14C5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9"/>
    <w:p w14:paraId="51EDFB1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31C78890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14:paraId="4ECECDE9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29</w:t>
      </w:r>
    </w:p>
    <w:p w14:paraId="6EBE3610" w14:textId="77777777" w:rsidR="003B14C5" w:rsidRPr="002C662B" w:rsidRDefault="003B14C5" w:rsidP="003B1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122CFC86" w14:textId="77777777" w:rsidR="003B14C5" w:rsidRPr="002C662B" w:rsidRDefault="003B14C5" w:rsidP="003B14C5">
      <w:pPr>
        <w:numPr>
          <w:ilvl w:val="3"/>
          <w:numId w:val="8"/>
        </w:numPr>
        <w:tabs>
          <w:tab w:val="clear" w:pos="28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Ogólną strukturę organizacyjną PCEiKK przedstawia schemat organizacyjny stanowiący załącznik nr 1 do statutu.</w:t>
      </w:r>
    </w:p>
    <w:p w14:paraId="62E06C21" w14:textId="77777777" w:rsidR="003B14C5" w:rsidRPr="002C662B" w:rsidRDefault="003B14C5" w:rsidP="003B14C5">
      <w:pPr>
        <w:numPr>
          <w:ilvl w:val="3"/>
          <w:numId w:val="8"/>
        </w:numPr>
        <w:tabs>
          <w:tab w:val="clear" w:pos="28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Szczegółowe zasady funkcjonowania PCEiKK określa regulamin organizacyjny ustalony przez dyrektora PCEiKK.</w:t>
      </w:r>
    </w:p>
    <w:p w14:paraId="56A12AD1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</w:p>
    <w:p w14:paraId="7FF4854A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30</w:t>
      </w:r>
    </w:p>
    <w:p w14:paraId="62AA6144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_Hlk201925698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 Bursie mogą być utworzone stanowiska pracy:</w:t>
      </w:r>
    </w:p>
    <w:p w14:paraId="3D62516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kierownik Bursy,</w:t>
      </w:r>
    </w:p>
    <w:p w14:paraId="7FDAE018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nauczyciel-wychowawca,</w:t>
      </w:r>
    </w:p>
    <w:p w14:paraId="0AD3F195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pracownik administracyjny tj.:</w:t>
      </w:r>
    </w:p>
    <w:p w14:paraId="7FE7942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a) kierownik gospodarczy</w:t>
      </w:r>
    </w:p>
    <w:p w14:paraId="722B90C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b) referent ds. kancelaryjnych,</w:t>
      </w:r>
    </w:p>
    <w:p w14:paraId="0C5D2E3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pracownik obsługi tj.:</w:t>
      </w:r>
    </w:p>
    <w:p w14:paraId="6DC3597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a) konserwator,</w:t>
      </w:r>
    </w:p>
    <w:p w14:paraId="7A4CD1E5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b) robotnik gospodarczy.</w:t>
      </w:r>
    </w:p>
    <w:p w14:paraId="701D351A" w14:textId="77777777" w:rsidR="002C662B" w:rsidRPr="002C662B" w:rsidRDefault="002C662B" w:rsidP="002C662B">
      <w:pPr>
        <w:shd w:val="clear" w:color="auto" w:fill="FFFFFF"/>
        <w:tabs>
          <w:tab w:val="left" w:pos="540"/>
          <w:tab w:val="left" w:pos="1260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bookmarkEnd w:id="10"/>
    <w:p w14:paraId="2B8B0A7A" w14:textId="77777777" w:rsidR="002C662B" w:rsidRPr="00F20F2B" w:rsidRDefault="002C662B" w:rsidP="002C662B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36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31</w:t>
      </w:r>
    </w:p>
    <w:p w14:paraId="101DB0AE" w14:textId="77777777" w:rsidR="002C662B" w:rsidRPr="00F20F2B" w:rsidRDefault="002C662B" w:rsidP="00F20F2B">
      <w:pPr>
        <w:numPr>
          <w:ilvl w:val="3"/>
          <w:numId w:val="25"/>
        </w:numPr>
        <w:tabs>
          <w:tab w:val="clear" w:pos="2880"/>
          <w:tab w:val="num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_Hlk201926036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Kompetencje i zakres zadań Kierownika Bursy Szkolnej:</w:t>
      </w:r>
    </w:p>
    <w:p w14:paraId="5E0FCC31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sprawuje w imieniu dyrektora PCEiKK nadzór pedagogiczny nad pracą nauczycieli Bursy Szkolnej,</w:t>
      </w:r>
    </w:p>
    <w:p w14:paraId="1F194A7F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opracowuje i przekłada do zatwierdzenia dyrektorowi PCEiKK dokumentację programowo-organizacyjną Bursy Szkolnej, w tym: założenia projektu organizacyjnego, propozycję planu nadzoru pedagogicznego, propozycje planu pracy Bursy Szkolnej, propozycję przydziału zadań dodatkowych dla nauczycieli, </w:t>
      </w:r>
    </w:p>
    <w:p w14:paraId="284BA3AF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sporządza sprawozdania z działalności placówki, prowadzi dokumentację pracy Bursy,</w:t>
      </w:r>
    </w:p>
    <w:p w14:paraId="78D3373A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wnioskuje do dyrektora w sprawach organizacyjnych, merytorycznych i pracowniczych,</w:t>
      </w:r>
    </w:p>
    <w:p w14:paraId="59FAB749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sprawuje opiekę nad wychowankami oraz stwarza warunki do harmonijnego rozwoju psychofizycznego poprzez aktywne działania prozdrowotne w porozumieniu i przy pomocy wychowawców,</w:t>
      </w:r>
    </w:p>
    <w:p w14:paraId="0256583F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tworzy warunki do rozwijania samorządnej i samodzielnej pracy wychowanków,</w:t>
      </w:r>
    </w:p>
    <w:p w14:paraId="45840B81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pełni obowiązki przewodniczącego do spraw okresowej oceny sytuacji wychowanków bursy,</w:t>
      </w:r>
    </w:p>
    <w:p w14:paraId="75BA2A8E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wspiera doskonalenie zawodowe pracowników</w:t>
      </w:r>
    </w:p>
    <w:p w14:paraId="01FF8080" w14:textId="77777777" w:rsidR="002C662B" w:rsidRPr="00F20F2B" w:rsidRDefault="002C662B" w:rsidP="00F20F2B">
      <w:pPr>
        <w:numPr>
          <w:ilvl w:val="2"/>
          <w:numId w:val="23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zastępuje i  reprezentuje dyrektora PCEiKK w razie jego nieobecności.</w:t>
      </w:r>
    </w:p>
    <w:p w14:paraId="41F16C2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</w:p>
    <w:p w14:paraId="65CF73E7" w14:textId="77777777" w:rsidR="002C662B" w:rsidRPr="00F20F2B" w:rsidRDefault="002C662B" w:rsidP="00F20F2B">
      <w:pPr>
        <w:numPr>
          <w:ilvl w:val="3"/>
          <w:numId w:val="25"/>
        </w:numPr>
        <w:tabs>
          <w:tab w:val="clear" w:pos="2880"/>
          <w:tab w:val="num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 zadań nauczycieli-wychowawców bursy:</w:t>
      </w:r>
    </w:p>
    <w:p w14:paraId="629E644B" w14:textId="77777777" w:rsidR="002C662B" w:rsidRPr="00F20F2B" w:rsidRDefault="002C662B" w:rsidP="00F20F2B">
      <w:pPr>
        <w:numPr>
          <w:ilvl w:val="1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Nauczyciel – wychowawca ma obowiązek:</w:t>
      </w:r>
    </w:p>
    <w:p w14:paraId="717A895A" w14:textId="77777777" w:rsidR="002C662B" w:rsidRPr="00F20F2B" w:rsidRDefault="002C662B" w:rsidP="00F20F2B">
      <w:pPr>
        <w:numPr>
          <w:ilvl w:val="2"/>
          <w:numId w:val="7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rzetelnie realizować zadania związane z powierzonym mu stanowiskiem oraz podstawowymi funkcjami placówki: opiekuńczą i wychowawczą,</w:t>
      </w:r>
    </w:p>
    <w:p w14:paraId="04F4486C" w14:textId="77777777" w:rsidR="002C662B" w:rsidRPr="00F20F2B" w:rsidRDefault="002C662B" w:rsidP="00F20F2B">
      <w:pPr>
        <w:numPr>
          <w:ilvl w:val="2"/>
          <w:numId w:val="7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wspierać każdego wychowanka w jego rozwoju oraz dążyć do pełni własnego rozwoju osobowego i zawodowego,</w:t>
      </w:r>
    </w:p>
    <w:p w14:paraId="2A8AFB20" w14:textId="77777777" w:rsidR="002C662B" w:rsidRPr="00F20F2B" w:rsidRDefault="002C662B" w:rsidP="00F20F2B">
      <w:pPr>
        <w:numPr>
          <w:ilvl w:val="2"/>
          <w:numId w:val="7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kształtować i wychowywać młodzież w umiłowaniu do Ojczyzny, w poszanowaniu wartości, Konstytucji RP, w atmosferze wolności sumienia i szacunku dla każdego człowieka,</w:t>
      </w:r>
    </w:p>
    <w:p w14:paraId="30D0D4B1" w14:textId="77777777" w:rsidR="002C662B" w:rsidRPr="00F20F2B" w:rsidRDefault="002C662B" w:rsidP="00F20F2B">
      <w:pPr>
        <w:numPr>
          <w:ilvl w:val="2"/>
          <w:numId w:val="7"/>
        </w:numPr>
        <w:tabs>
          <w:tab w:val="clear" w:pos="23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dbać o kształtowanie postaw moralnych i obywatelskich zgodnie z ideą demokracji pokoju i przyjaźni między ludźmi różnych narodów, ras i światopoglądów,</w:t>
      </w:r>
    </w:p>
    <w:p w14:paraId="567C4A83" w14:textId="77777777" w:rsidR="002C662B" w:rsidRPr="00F20F2B" w:rsidRDefault="002C662B" w:rsidP="002C66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2.2. Ponadto nauczyciele-wychowawcy bursy:</w:t>
      </w:r>
    </w:p>
    <w:p w14:paraId="794376FA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 pracę opiekuńczo–wychowawczą i są odpowiedzialni za jakość tej pracy oraz bezpieczeństwo powierzonych ich opiece wychowanków,</w:t>
      </w:r>
    </w:p>
    <w:p w14:paraId="2C384A89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realizują zadania wynikające z działalności Rady Pedagogicznej,</w:t>
      </w:r>
    </w:p>
    <w:p w14:paraId="06902B09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diagnozują środowisko wychowawcze wychowanków, pojawiające się problemy wychowawcze, interesują się warunkami materialnymi wychowanka oraz stanem jego zdrowia, warunkami higienicznymi, trybem uczenia się  młodzieży,</w:t>
      </w:r>
    </w:p>
    <w:p w14:paraId="63CFB3C3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diagnozują sytuację szkolną wychowanków  - wyniki w nauce osiągane w szkole, frekwencję, zachowanie, </w:t>
      </w:r>
    </w:p>
    <w:p w14:paraId="32302239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współpracują z nauczycielami, wychowawcami klas, pedagogami szkolnymi szkół do których uczęszczają wychowankowie,</w:t>
      </w:r>
    </w:p>
    <w:p w14:paraId="7B9DAB23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organizują indywidualną opiekę nad wychowankiem jeśli zachodzi taka potrzeba,</w:t>
      </w:r>
    </w:p>
    <w:p w14:paraId="6ABB5406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planują i organizują wspólnie z grupą różne formy spędzania czasu wolnego  w zależności od potrzeb, rozwijają uzdolnienia i zainteresowania,</w:t>
      </w:r>
    </w:p>
    <w:p w14:paraId="2F936331" w14:textId="77777777" w:rsidR="002C662B" w:rsidRPr="00F20F2B" w:rsidRDefault="002C662B" w:rsidP="00F20F2B">
      <w:pPr>
        <w:numPr>
          <w:ilvl w:val="2"/>
          <w:numId w:val="27"/>
        </w:numPr>
        <w:tabs>
          <w:tab w:val="clear" w:pos="1401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wdrażają do poszanowania mienia bursy, rozliczają wychowanków z pobranego sprzętu, wypożyczonych książek i innych pomocy naukowych. </w:t>
      </w:r>
    </w:p>
    <w:p w14:paraId="44510FB0" w14:textId="77777777" w:rsidR="002C662B" w:rsidRPr="00F20F2B" w:rsidRDefault="002C662B" w:rsidP="002C6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2.3. Zasady zatrudniania, kwalifikacji oraz zasady wynagradzania reguluje Ustawa Prawo Oświatowe. 2.4. Obowiązki i uprawnienia nauczycieli-wychowawców określa Karta Nauczyciela, oraz szczegółowy zakres czynności opiekuńczo-wychowawczych.</w:t>
      </w:r>
    </w:p>
    <w:p w14:paraId="74D3B850" w14:textId="77777777" w:rsidR="002C662B" w:rsidRPr="00F20F2B" w:rsidRDefault="002C662B" w:rsidP="002C66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52CC0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3. Do podstawowych zadań pracowników administracji należy:</w:t>
      </w:r>
    </w:p>
    <w:p w14:paraId="786AD34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obsługa finansowo-księgowa Bursy we współpracy z Powiatowym Centrum Usług Wspólnych w Bolesławcu, </w:t>
      </w:r>
    </w:p>
    <w:p w14:paraId="353852C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załatwianie spraw kadrowych pracowników we współpracy z Powiatowym Centrum Usług Wspólnych w Bolesławcu, </w:t>
      </w:r>
    </w:p>
    <w:p w14:paraId="4CCCDCE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prowadzenie spraw administracyjnych (referent ds. kancelaryjnych);</w:t>
      </w:r>
    </w:p>
    <w:p w14:paraId="6A449696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załatwianie spraw gospodarczych (kierownik gospodarczy).</w:t>
      </w:r>
    </w:p>
    <w:p w14:paraId="6451E98F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79F076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4. Do podstawowych zadań pracowników obsługi należy:</w:t>
      </w:r>
    </w:p>
    <w:p w14:paraId="220AACB8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dbałość o czystość i porządek pomieszczeń w Bursie (robotnik gospodarczy);</w:t>
      </w:r>
    </w:p>
    <w:p w14:paraId="0E90DE1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dokonywanie napraw i konserwacji sprzętu i urządzeń w Bursie (konserwator).</w:t>
      </w:r>
    </w:p>
    <w:bookmarkEnd w:id="11"/>
    <w:p w14:paraId="573FC068" w14:textId="7F31229E" w:rsidR="00DC098E" w:rsidRPr="00F20F2B" w:rsidRDefault="002C662B" w:rsidP="00DC098E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32</w:t>
      </w:r>
    </w:p>
    <w:p w14:paraId="0A2D1EB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Hlk201926118"/>
      <w:bookmarkEnd w:id="4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W Bibliotece mogą być utworzone stanowiska pracy:</w:t>
      </w:r>
    </w:p>
    <w:p w14:paraId="7FFF526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kierownik Biblioteki,</w:t>
      </w:r>
    </w:p>
    <w:p w14:paraId="010A0F8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nauczyciel bibliotekarz,</w:t>
      </w:r>
    </w:p>
    <w:p w14:paraId="7A03095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pracownik administracyjny tj.:</w:t>
      </w:r>
    </w:p>
    <w:p w14:paraId="618ADB4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a) kierownik gospodarczy</w:t>
      </w:r>
    </w:p>
    <w:p w14:paraId="270BE5E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b) referent ds. kancelaryjnych,</w:t>
      </w:r>
    </w:p>
    <w:p w14:paraId="0E807D7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pracownik obsługi tj.:</w:t>
      </w:r>
    </w:p>
    <w:p w14:paraId="725A9CF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a) konserwator,</w:t>
      </w:r>
    </w:p>
    <w:p w14:paraId="194596C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b) robotnik gospodarczy.</w:t>
      </w:r>
    </w:p>
    <w:bookmarkEnd w:id="12"/>
    <w:p w14:paraId="1DB6870C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678BA8" w14:textId="77777777" w:rsidR="002C662B" w:rsidRPr="00F20F2B" w:rsidRDefault="002C662B" w:rsidP="00F20F2B">
      <w:pPr>
        <w:keepNext/>
        <w:numPr>
          <w:ilvl w:val="3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zh-CN"/>
        </w:rPr>
      </w:pPr>
      <w:r w:rsidRPr="00F20F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33</w:t>
      </w:r>
    </w:p>
    <w:p w14:paraId="6565A3FD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75119C6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3" w:name="_Hlk201926162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Kompetencje i zakres zadań Kierownika Biblioteki Pedagogicznej:</w:t>
      </w:r>
    </w:p>
    <w:p w14:paraId="4D5673E1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sprawuje w imieniu dyrektora PCEiKK nadzór pedagogiczny nad pracą nauczycieli bibliotekarzy,</w:t>
      </w:r>
    </w:p>
    <w:p w14:paraId="08A86C5D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opracowuje i przekłada do zatwierdzenia dyrektorowi PCEiKK dokumentację programowo–organizacyjną Biblioteki Pedagogicznej, w tym: </w:t>
      </w:r>
    </w:p>
    <w:p w14:paraId="4051D54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a)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założenia projektu organizacyjnego,</w:t>
      </w:r>
    </w:p>
    <w:p w14:paraId="1E709037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b)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propozycję planu nadzoru pedagogicznego,</w:t>
      </w:r>
    </w:p>
    <w:p w14:paraId="5F594C0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c)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propozycję planu pracy Biblioteki,</w:t>
      </w:r>
    </w:p>
    <w:p w14:paraId="7FC644F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d)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propozycję przydziału zadań dodatkowych dla nauczycieli,</w:t>
      </w:r>
    </w:p>
    <w:p w14:paraId="744FA55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nadzoruje pracę przy współtworzeniu Dolnośląskiego Systemu Informacji Edukacyjnej,</w:t>
      </w:r>
    </w:p>
    <w:p w14:paraId="2E8617A0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bookmarkStart w:id="14" w:name="_Hlk1964840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sporządza sprawozdania z działalności placówki, prowadzi dokumentację pracy Biblioteki,</w:t>
      </w:r>
    </w:p>
    <w:p w14:paraId="6945310F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wnioskuje do dyrektora w sprawach organizacyjnych, merytorycznych i pracowniczych,</w:t>
      </w:r>
    </w:p>
    <w:p w14:paraId="1E7807C9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wspiera doskonalenie zawodowe pracowników Biblioteki,</w:t>
      </w:r>
    </w:p>
    <w:p w14:paraId="7DCF5CBE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planuje i organizuje działania mające na celu wspomaganie szkół i bibliotek szkolnych, </w:t>
      </w:r>
    </w:p>
    <w:p w14:paraId="1725E41B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prowadzi sieć współpracy i samokształcenia bibliotekarzy szkolnych,</w:t>
      </w:r>
    </w:p>
    <w:p w14:paraId="23AC95AF" w14:textId="77777777" w:rsidR="002C662B" w:rsidRPr="002C662B" w:rsidRDefault="00F20F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62B"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stwarza użytkownikom Biblioteki najkorzystniejsze warunki dostępu do literatury i informacji,</w:t>
      </w:r>
    </w:p>
    <w:p w14:paraId="2EF7250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zastępuje i  reprezentuje dyrektora PCEiKK w razie jego nieobecności.</w:t>
      </w:r>
    </w:p>
    <w:bookmarkEnd w:id="13"/>
    <w:p w14:paraId="5A5552B1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End w:id="14"/>
    <w:p w14:paraId="16522A84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34</w:t>
      </w:r>
    </w:p>
    <w:p w14:paraId="6935D81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_Hlk201926485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Do podstawowych zadań nauczycieli bibliotekarzy należy:</w:t>
      </w:r>
    </w:p>
    <w:p w14:paraId="51B04898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1. współuczestniczenie w realizacji planu pracy Biblioteki;</w:t>
      </w:r>
    </w:p>
    <w:p w14:paraId="72DDBF5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 stwarzanie użytkownikom Biblioteki najkorzystniejszych warunków dostępu do źródeł wiedzy  i informacji poprzez:</w:t>
      </w:r>
    </w:p>
    <w:p w14:paraId="400166EF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a) dbałość o prawidłową strukturę i dobór gromadzonej literatury oraz tytuły prenumerowanych   czasopism,</w:t>
      </w:r>
    </w:p>
    <w:p w14:paraId="10D6B6D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b) udzielanie porad i informacji katalogowych, bibliograficznych i rzeczowych na podstawie warsztatu </w:t>
      </w:r>
      <w:proofErr w:type="spellStart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informacyjno</w:t>
      </w:r>
      <w:proofErr w:type="spellEnd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bibliograficznego oraz zasobów internetowych,</w:t>
      </w:r>
    </w:p>
    <w:p w14:paraId="18322689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c)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tworzenie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atmosfery życzliwości i gotowości niesienia merytorycznej pomocy użytkownikom Biblioteki oraz przestrzeganie zasady minimalizacji czasu obsługi czytelników,</w:t>
      </w:r>
    </w:p>
    <w:p w14:paraId="56FD1EF9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d) popularyzowanie wiedzy poprzez organizowanie ekspozycji książek i czasopism w formie dużych wystaw tematycznych, wystawek nowości wydawniczych itp., a także spotkań i zajęć dydaktycznych dla nauczycieli, studentów i uczniów,</w:t>
      </w:r>
    </w:p>
    <w:p w14:paraId="479A220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e) współpracę ze szkołami, uczelniami i instytucjami zajmującymi się problemami oświatowymi,</w:t>
      </w:r>
    </w:p>
    <w:p w14:paraId="7F1946A1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f)  promowanie rozwiązań innowacyjnych, mających na celu doskonalenie form i metod pracy Biblioteki na rzecz jej użytkowników.</w:t>
      </w:r>
    </w:p>
    <w:p w14:paraId="07B77CA3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udzielanie pomocy i instruktażu nauczycielom bibliotekarzom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szkolnym  w formie stacjonarnej i zdalnej,</w:t>
      </w:r>
    </w:p>
    <w:p w14:paraId="25352D4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prowadzenie dokumentacji związanej z gromadzeniem zbiorów zgodnie z obowiązującymi przepisami,</w:t>
      </w:r>
    </w:p>
    <w:p w14:paraId="041752F1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formalne i rzeczowe opracowanie zbiorów,</w:t>
      </w:r>
    </w:p>
    <w:p w14:paraId="0DD59FFA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systematyczne i celowe wzbogacanie warsztatu informacyjno-bibliograficznego placówki,</w:t>
      </w:r>
    </w:p>
    <w:p w14:paraId="5766E4AE" w14:textId="79FD1805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</w:t>
      </w:r>
      <w:r w:rsidR="00192F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udostępnianie czytelnikom zbiorów zgodnie z Regulaminem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215FBD28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 nadzór nad prawidłową organizacją (układem) zbiorów w magazynach i ich zabezpieczenie zgodnie z obowiązującymi przepisami,</w:t>
      </w:r>
    </w:p>
    <w:p w14:paraId="70E8681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9.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ustawiczne samokształcenie z dziedziny pedagogiki ogólne, informacji naukowej i</w:t>
      </w: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bibliotekoznawstwa, </w:t>
      </w:r>
    </w:p>
    <w:p w14:paraId="1EEF36C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 podnoszenie kwalifikacji poprzez udział w zorganizowanych formach dokształcania i doskonalenia zawodowego,</w:t>
      </w:r>
    </w:p>
    <w:p w14:paraId="5A14DE62" w14:textId="210E75F8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11. przygotowanie informacyjne użytkowników biblioteki ze szczególnym uwzględnieniem korzystania z programów bibliotecznych </w:t>
      </w:r>
      <w:proofErr w:type="spellStart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Alep</w:t>
      </w:r>
      <w:r w:rsidR="00192F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</w:t>
      </w:r>
      <w:proofErr w:type="spellEnd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DA445FE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12. prowadzenie zajęć dydaktycznych (w szczególności lekcji bibliotecznych) zgodnie z </w:t>
      </w: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potrzebami,</w:t>
      </w:r>
    </w:p>
    <w:p w14:paraId="521E0CC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współtworzenie Katalogu Centralnego sieci dolnośląskich bibliotek pedagogicznych w oparciu o zintegrowany system biblioteczny </w:t>
      </w:r>
      <w:proofErr w:type="spellStart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Aleph</w:t>
      </w:r>
      <w:proofErr w:type="spellEnd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5DDBAC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14. </w:t>
      </w: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Wspomaganie szkół i placówek oświatowych w realizacji ich zadań dydaktycznych i wychowawczych poprzez uczestniczenie w zaplanowanych przez Bibliotekę formach pracy oraz proponowanych projektów. </w:t>
      </w:r>
    </w:p>
    <w:bookmarkEnd w:id="15"/>
    <w:p w14:paraId="06529DB7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A7924E9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35</w:t>
      </w:r>
    </w:p>
    <w:p w14:paraId="0489D7AA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zh-CN"/>
        </w:rPr>
      </w:pPr>
    </w:p>
    <w:p w14:paraId="37234024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Hlk201926909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Do podstawowych zadań pracowników administracji należy:</w:t>
      </w:r>
    </w:p>
    <w:p w14:paraId="5E60856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obsługa finansowo-księgowa Biblioteki we współpracy z Powiatowym Centrum Usług Wspólnych w Bolesławcu, </w:t>
      </w:r>
    </w:p>
    <w:p w14:paraId="37EBE3CB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załatwianie spraw kadrowych pracowników we współpracy z Powiatowym Centrum Usług Wspólnych w Bolesławcu, </w:t>
      </w:r>
    </w:p>
    <w:p w14:paraId="6F8EAED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prowadzenie spraw administracyjnych (referent ds. kancelaryjnych);</w:t>
      </w:r>
    </w:p>
    <w:p w14:paraId="4FD78FD4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załatwianie spraw gospodarczych (kierownik gospodarczy).</w:t>
      </w:r>
    </w:p>
    <w:bookmarkEnd w:id="16"/>
    <w:p w14:paraId="1BB5AABC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63A54C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36</w:t>
      </w:r>
    </w:p>
    <w:p w14:paraId="40C91486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7" w:name="_Hlk201926943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Do podstawowych zadań pracowników obsługi należy:</w:t>
      </w:r>
    </w:p>
    <w:p w14:paraId="7D25303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dbałość o czystość i porządek pomieszczeń bibliotecznych (robotnik gospodarczy);</w:t>
      </w:r>
    </w:p>
    <w:p w14:paraId="16B6CE00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dokonywanie napraw i konserwacji sprzętu i urządzeń bibliotecznych (konserwator).</w:t>
      </w:r>
    </w:p>
    <w:p w14:paraId="7E0995C3" w14:textId="77777777" w:rsidR="00F20F2B" w:rsidRDefault="00F20F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bookmarkStart w:id="18" w:name="_Hlk196423068"/>
      <w:bookmarkEnd w:id="17"/>
    </w:p>
    <w:p w14:paraId="50C349C8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37</w:t>
      </w:r>
    </w:p>
    <w:p w14:paraId="6EF265E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9" w:name="_Hlk201926983"/>
      <w:bookmarkEnd w:id="18"/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1. Biblioteka działa przez cały rok i jest placówką, w której nie są przewidziane ferie szkolne.</w:t>
      </w:r>
    </w:p>
    <w:p w14:paraId="643B5BF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2. Godziny otwarcia Biblioteki uwzględniają potrzeby środowiska i są dostosowane do potrzeb i możliwości organizacyjnych placówki.</w:t>
      </w:r>
    </w:p>
    <w:p w14:paraId="54446DBF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3. Biblioteka udostępnia usługi: od poniedziałku do piątku w godzinach: 13.30 – 17.00</w:t>
      </w:r>
    </w:p>
    <w:p w14:paraId="60330FC0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W miesiącach wakacyjnych czas otwarcia biblioteki może ulec zmianie i jest on podawany do publicznej wiadomości poprzez ogłoszenie na drzwiach wejściowych do siedziby PCEiKK oraz aktualizowany na stronie  internetowej biblioteki. </w:t>
      </w:r>
    </w:p>
    <w:bookmarkEnd w:id="19"/>
    <w:p w14:paraId="21F03103" w14:textId="77777777" w:rsidR="002C662B" w:rsidRPr="00F20F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950806" w14:textId="77777777" w:rsidR="002C662B" w:rsidRPr="00F20F2B" w:rsidRDefault="002C662B" w:rsidP="002C662B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38 </w:t>
      </w:r>
    </w:p>
    <w:p w14:paraId="6E61900A" w14:textId="77777777" w:rsidR="002C662B" w:rsidRPr="002C662B" w:rsidRDefault="002C662B" w:rsidP="002C662B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DFC2E0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20" w:name="_Hlk201927050"/>
      <w:r w:rsidRPr="002C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Warunki i sposób tworzenia księgozbioru biblioteki ze wskazaniem rodzaju gromadzonych materiałów bibliotecznych.</w:t>
      </w:r>
    </w:p>
    <w:p w14:paraId="3643CCF0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6219EA8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1. Biblioteka gromadzi zbiory prowadząc politykę gromadzenia zgodną z profilem Biblioteki i potrzebami użytkowników oraz zgodnie z planem finansowym.</w:t>
      </w:r>
    </w:p>
    <w:p w14:paraId="17481B7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2. Zbiory Biblioteki tworzą dokumenty piśmiennicze oraz dokumenty multimedialne zapisane na</w:t>
      </w:r>
    </w:p>
    <w:p w14:paraId="44532BFA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różnych nośnikach a w szczególności:</w:t>
      </w:r>
    </w:p>
    <w:p w14:paraId="45CAFE0C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literaturę z zakresu pedagogiki i nauk pokrewnych;</w:t>
      </w:r>
    </w:p>
    <w:p w14:paraId="1780DF3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publikacje naukowe i popularnonaukowe z różnych dziedzin wiedzy objętych ramowymi planami</w:t>
      </w:r>
    </w:p>
    <w:p w14:paraId="4600E893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nauczania;</w:t>
      </w:r>
    </w:p>
    <w:p w14:paraId="2BE718D5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literaturę piękną, a także teksty kultury, o których mowa w przepisach w sprawie podstawy programowej wychowania przedszkolnego oraz kształcenia ogólnego w poszczególnych typach szkół;</w:t>
      </w:r>
    </w:p>
    <w:p w14:paraId="5BB07D84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piśmiennictwo z zakresu bibliotekoznawstwa i informacji naukowej;</w:t>
      </w:r>
    </w:p>
    <w:p w14:paraId="1CCC1E80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5) podręczniki szkolne oraz przykładowe programy nauczania i programy wychowania przedszkolnego;</w:t>
      </w:r>
    </w:p>
    <w:p w14:paraId="5DBADD67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6) materiały informacyjne o kierunkach realizacji przez kuratorów oświaty polityki oświatowej państwa oraz zmianach w systemie oświaty;</w:t>
      </w:r>
    </w:p>
    <w:p w14:paraId="64CCAE81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7) materiały, w tym literaturę przedmiotu, stanowiące wsparcie szkół i placówek w realizacji ich zadań dydaktycznych, wychowawczych i opiekuńczych;</w:t>
      </w:r>
    </w:p>
    <w:p w14:paraId="1B4F6EE5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8) materiały, w tym literaturę przedmiotu, dotyczące problematyki związanej z udzielaniem dzieciom i młodzieży oraz rodzicom i nauczycielom pomocy psychologiczno-pedagogicznej.</w:t>
      </w:r>
    </w:p>
    <w:p w14:paraId="515E0D79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2. Zbiory Biblioteki pomnażane i uzupełniane są poprzez:</w:t>
      </w:r>
    </w:p>
    <w:p w14:paraId="2037C356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1) zakup;</w:t>
      </w:r>
    </w:p>
    <w:p w14:paraId="164D6EB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2) prenumeratę;</w:t>
      </w:r>
    </w:p>
    <w:p w14:paraId="339C5BD6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3) dary;</w:t>
      </w:r>
    </w:p>
    <w:p w14:paraId="107BEAED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4) depozyty;</w:t>
      </w:r>
    </w:p>
    <w:p w14:paraId="7CF032D4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5) wymianę międzybiblioteczną.</w:t>
      </w:r>
    </w:p>
    <w:p w14:paraId="25DAD9B7" w14:textId="3E55ADA6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Biblioteka Pedagogiczna w Bolesławcu wchodzi w skład Dolnośląskiego Systemu Informacji Edukacyjnej, który jest zorganizowanym zasobem informacji edukacyjnej tworzonym przez Dolnośląską Bibliotekę Pedagogiczną we Wrocławiu we współpracy z bibliotekami pedagogicznymi </w:t>
      </w:r>
      <w:r w:rsidR="00192FEB">
        <w:rPr>
          <w:rFonts w:ascii="Times New Roman" w:eastAsia="Times New Roman" w:hAnsi="Times New Roman" w:cs="Times New Roman"/>
          <w:sz w:val="24"/>
          <w:szCs w:val="24"/>
          <w:lang w:eastAsia="zh-CN"/>
        </w:rPr>
        <w:t>Dolnego Śląska</w:t>
      </w: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20"/>
    <w:p w14:paraId="57DF0E22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F1BD80" w14:textId="68500108" w:rsidR="00CF6D2D" w:rsidRPr="00CF6D2D" w:rsidRDefault="002C662B" w:rsidP="00DC09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39 </w:t>
      </w:r>
    </w:p>
    <w:p w14:paraId="72FFB083" w14:textId="77777777" w:rsidR="002C662B" w:rsidRPr="00F20F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1" w:name="_Hlk201927140"/>
      <w:r w:rsidRPr="00F20F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Forma gospodarki finansowej Biblioteki Pedagogicznej</w:t>
      </w:r>
    </w:p>
    <w:p w14:paraId="562389B3" w14:textId="77777777" w:rsidR="002C662B" w:rsidRPr="00F20F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667876" w14:textId="77777777" w:rsidR="002C662B" w:rsidRPr="00F20F2B" w:rsidRDefault="002C662B" w:rsidP="00F20F2B">
      <w:pPr>
        <w:numPr>
          <w:ilvl w:val="3"/>
          <w:numId w:val="7"/>
        </w:numPr>
        <w:tabs>
          <w:tab w:val="clear" w:pos="28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Zasady prowadzenia gospodarki finansowej Biblioteki określają odrębne przepisy.</w:t>
      </w:r>
    </w:p>
    <w:p w14:paraId="722817F0" w14:textId="77777777" w:rsidR="002C662B" w:rsidRPr="00F20F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21"/>
    <w:p w14:paraId="072B4090" w14:textId="77777777" w:rsidR="00F20F2B" w:rsidRDefault="00F20F2B" w:rsidP="00F20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5876DB" w14:textId="77777777" w:rsidR="002C662B" w:rsidRPr="00F20F2B" w:rsidRDefault="002C662B" w:rsidP="00F20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40</w:t>
      </w:r>
    </w:p>
    <w:p w14:paraId="59D47F48" w14:textId="77777777" w:rsidR="002C662B" w:rsidRPr="002C662B" w:rsidRDefault="002C662B" w:rsidP="00F20F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4823D12F" w14:textId="77777777" w:rsidR="002C662B" w:rsidRPr="002C662B" w:rsidRDefault="002C662B" w:rsidP="002C662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2" w:name="_Hlk201927350"/>
      <w:r w:rsidRPr="002C6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Rozdział V</w:t>
      </w:r>
    </w:p>
    <w:p w14:paraId="211CE4B9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7F4F37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Organizacja Powiatowego Ośrodka Doskonalenia Nauczycieli</w:t>
      </w:r>
    </w:p>
    <w:bookmarkEnd w:id="22"/>
    <w:p w14:paraId="6B0EF228" w14:textId="77777777" w:rsidR="00F20F2B" w:rsidRDefault="00F20F2B" w:rsidP="00F20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6CC811" w14:textId="77777777" w:rsidR="00F20F2B" w:rsidRPr="00F20F2B" w:rsidRDefault="00F20F2B" w:rsidP="00F20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6343FE6E" w14:textId="77777777" w:rsidR="002C662B" w:rsidRPr="002C662B" w:rsidRDefault="002C662B" w:rsidP="002C662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849C06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3" w:name="_Hlk201927404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1. Do realizacji zadań z zakresu doskonalenia nauczycieli w PODN zatrudnieni są nauczyciele   doradcy metodyczni.</w:t>
      </w:r>
    </w:p>
    <w:p w14:paraId="746278C1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  Do zadań nauczyciela doradcy należy:</w:t>
      </w:r>
    </w:p>
    <w:p w14:paraId="00BF7782" w14:textId="77777777" w:rsidR="002C662B" w:rsidRPr="002C662B" w:rsidRDefault="002C662B" w:rsidP="00F20F2B">
      <w:pPr>
        <w:numPr>
          <w:ilvl w:val="1"/>
          <w:numId w:val="24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Udzielanie nauczycielom pomocy metodycznej i merytorycznej w formie konsultacji indywidualnych i zbiorowych.</w:t>
      </w:r>
    </w:p>
    <w:p w14:paraId="4C585F36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Otaczanie szczególną opieką nauczycieli rozpoczynających pracę.</w:t>
      </w:r>
    </w:p>
    <w:p w14:paraId="7549822B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w szkole otwartej pracowni przedmiotowej.</w:t>
      </w:r>
    </w:p>
    <w:p w14:paraId="201391FA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Uczestniczenie w zajęciach nauczycieli (na prośbę nauczyciela, bądź dyrektora szkoły),                          w związku z oceną ich pracy, sporządzanie opinii o pracy nauczyciela.</w:t>
      </w:r>
    </w:p>
    <w:p w14:paraId="29D3DC18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Wspomaganie nauczycieli i rad pedagogicznych w:</w:t>
      </w:r>
    </w:p>
    <w:p w14:paraId="3FAF4801" w14:textId="77777777" w:rsidR="002C662B" w:rsidRPr="002C662B" w:rsidRDefault="002C662B" w:rsidP="00F20F2B">
      <w:pPr>
        <w:numPr>
          <w:ilvl w:val="1"/>
          <w:numId w:val="1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planowaniu, organizowaniu i badaniu efektów procesu dydaktyczno-wychowawczego                        w szkołach i placówkach,</w:t>
      </w:r>
    </w:p>
    <w:p w14:paraId="426A2C8C" w14:textId="77777777" w:rsidR="002C662B" w:rsidRPr="002C662B" w:rsidRDefault="002C662B" w:rsidP="00F20F2B">
      <w:pPr>
        <w:numPr>
          <w:ilvl w:val="1"/>
          <w:numId w:val="18"/>
        </w:numPr>
        <w:tabs>
          <w:tab w:val="clear" w:pos="144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doborze i adaptacji lub tworzeniu programów nauczania i materiałów dydaktycznych,</w:t>
      </w:r>
    </w:p>
    <w:p w14:paraId="7E3BDD0F" w14:textId="77777777" w:rsidR="002C662B" w:rsidRPr="002C662B" w:rsidRDefault="002C662B" w:rsidP="00F20F2B">
      <w:pPr>
        <w:numPr>
          <w:ilvl w:val="1"/>
          <w:numId w:val="1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rozwijaniu umiejętności metodycznych.</w:t>
      </w:r>
    </w:p>
    <w:p w14:paraId="599C7F5C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Organizowanie współpracy oraz wymiany doświadczeń między nauczycielami.</w:t>
      </w:r>
    </w:p>
    <w:p w14:paraId="63CED073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Organizowanie form doskonalenia zawodowego.</w:t>
      </w:r>
    </w:p>
    <w:p w14:paraId="101FB86D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Prowadzenie zajęć warsztatowych, szkoleń rad pedagogicznych oraz lekcji i zajęć otwartych.</w:t>
      </w:r>
    </w:p>
    <w:p w14:paraId="2BF2EF9C" w14:textId="77777777" w:rsidR="002C662B" w:rsidRPr="002C662B" w:rsidRDefault="002C662B" w:rsidP="00F20F2B">
      <w:pPr>
        <w:numPr>
          <w:ilvl w:val="1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Propagowanie i pomoc we wdrażaniu do praktyki szkolnej nowych programów nauczania metod i form pracy. </w:t>
      </w:r>
    </w:p>
    <w:p w14:paraId="21DF0E7D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2.10 Diagnozowanie stanu kwalifikacji nauczycieli i określenia ich potrzeb w zakresie doskonalenia, w szczególności związanych z realizacją reformy.</w:t>
      </w:r>
    </w:p>
    <w:p w14:paraId="053B8A96" w14:textId="77777777" w:rsidR="002C662B" w:rsidRPr="002C662B" w:rsidRDefault="002C662B" w:rsidP="00F20F2B">
      <w:pPr>
        <w:numPr>
          <w:ilvl w:val="1"/>
          <w:numId w:val="2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Gromadzenie, opracowywanie i upowszechnianie materiałów metodycznych i informacji pedagogicznej.</w:t>
      </w:r>
    </w:p>
    <w:p w14:paraId="5840404F" w14:textId="77777777" w:rsidR="002C662B" w:rsidRPr="002C662B" w:rsidRDefault="002C662B" w:rsidP="00F20F2B">
      <w:pPr>
        <w:numPr>
          <w:ilvl w:val="1"/>
          <w:numId w:val="2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Wspieranie nowatorstwa i innowacyjności pedagogicznej nauczycieli.</w:t>
      </w:r>
    </w:p>
    <w:p w14:paraId="33EFE9CC" w14:textId="77777777" w:rsidR="002C662B" w:rsidRPr="002C662B" w:rsidRDefault="002C662B" w:rsidP="00F20F2B">
      <w:pPr>
        <w:numPr>
          <w:ilvl w:val="1"/>
          <w:numId w:val="2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Współpraca z placówkami doskonalenia, bibliotekami pedagogicznymi i szkolnymi oraz pracownikami nadzoru pedagogicznego.</w:t>
      </w:r>
    </w:p>
    <w:p w14:paraId="15E8FB72" w14:textId="77777777" w:rsidR="002C662B" w:rsidRPr="002C662B" w:rsidRDefault="002C662B" w:rsidP="00F20F2B">
      <w:pPr>
        <w:numPr>
          <w:ilvl w:val="1"/>
          <w:numId w:val="2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Wspieranie działań nauczycieli związanych z ich rozwojem i awansem zawodowym.</w:t>
      </w:r>
    </w:p>
    <w:p w14:paraId="26031111" w14:textId="77777777" w:rsidR="002C662B" w:rsidRPr="002C662B" w:rsidRDefault="002C662B" w:rsidP="00F20F2B">
      <w:pPr>
        <w:numPr>
          <w:ilvl w:val="1"/>
          <w:numId w:val="2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Ustawiczne podnoszenie własnych kwalifikacji zawodowych.</w:t>
      </w:r>
    </w:p>
    <w:p w14:paraId="5EB28C0C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2.16 Współpraca z innymi doradcami, konsultantami i zespołami wojewódzkich placówek doskonalenia oraz edukatorami programów edukacyjnych.</w:t>
      </w:r>
    </w:p>
    <w:p w14:paraId="02B37E28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2.17   Udział w innych pracach zleconych przez dyrektora PCEiKK.</w:t>
      </w:r>
    </w:p>
    <w:p w14:paraId="3AFB772F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23"/>
    <w:p w14:paraId="5C1817D2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  <w:r w:rsid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2356CAA7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929B4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4" w:name="_Hlk201927484"/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Na zasadach określonych w przepisach przywołanych w § 1 ust. 3 statutu w PODN mogą być zatrudnieni nauczyciele konsultanci oraz specjaliści nie będący nauczycielami</w:t>
      </w:r>
      <w:r w:rsidR="00DD69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24"/>
    <w:p w14:paraId="1BB1D1B5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C6D523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  <w:r w:rsid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59EB6506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5" w:name="_Hlk201927554"/>
    </w:p>
    <w:p w14:paraId="368F71B2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1.Ośrodkiem PODN kieruje dyrektor, który jest  jednocześnie dyrektorem PCEiKK.</w:t>
      </w:r>
    </w:p>
    <w:p w14:paraId="38097D53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2. Obsługę finansowo – kadrową  PODN zapewnia  Powiatowe Centrum Usług Wspólnych.</w:t>
      </w:r>
    </w:p>
    <w:p w14:paraId="5F19B3D0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Zasady zatrudnienia i zakres obowiązków  pracowników administracji i obsługi określają odrębne przepisy. </w:t>
      </w:r>
    </w:p>
    <w:p w14:paraId="78142A85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4. PODN używa osobnych pieczęci zgodnych z przepisami prawa.</w:t>
      </w:r>
    </w:p>
    <w:p w14:paraId="38B0291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5. PODN może świadczyć odpłatnie usługi edukacyjne w zakresie kursów, szkoleń, konferencji dla nauczycieli  na zlecenie innych jednostek położonych również poza terenem Powiatu Bolesławieckiego.</w:t>
      </w:r>
    </w:p>
    <w:p w14:paraId="59259CCA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PODN ma prawo do wydawania zaświadczeń o ukończeniu kursu kwalifikacyjnego  zgodnie z aktualnym rozporządzeniem MEN w sprawie placówek doskonalenia nauczycieli. </w:t>
      </w:r>
    </w:p>
    <w:p w14:paraId="12FCE321" w14:textId="77777777" w:rsidR="002C662B" w:rsidRPr="002C662B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PODN  może realizować zadania z zakresu doradztwa i doskonalenia dla nauczycieli na podstawie porozumień zawartych przez organ prowadzący z innymi jednostkami samorządu terytorialnego w ramach przyznanych przez nie dotacji. </w:t>
      </w:r>
    </w:p>
    <w:p w14:paraId="0AA21221" w14:textId="77777777" w:rsidR="002C662B" w:rsidRPr="002C662B" w:rsidRDefault="002C662B" w:rsidP="002C66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>8.PODN  może realizować szkolenia statutowe po cenach komercyjnych dla nauczycieli nie objętych porozumieniami z jednostkami samorządu terytorialnego.</w:t>
      </w:r>
    </w:p>
    <w:p w14:paraId="069E24C1" w14:textId="77777777" w:rsidR="002C662B" w:rsidRPr="002C662B" w:rsidRDefault="002C662B" w:rsidP="002C662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9.PCEiKK za zgodą organu prowadzącego  może realizować inne szkolenia komercyjne. </w:t>
      </w:r>
    </w:p>
    <w:p w14:paraId="7BF4AC64" w14:textId="77777777" w:rsidR="002C662B" w:rsidRPr="002C662B" w:rsidRDefault="002C662B" w:rsidP="002C662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8685F1" w14:textId="77777777" w:rsidR="002C662B" w:rsidRPr="002C662B" w:rsidRDefault="002C662B" w:rsidP="002C66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6" w:name="_Hlk201927671"/>
      <w:bookmarkEnd w:id="25"/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Rozdział VI</w:t>
      </w:r>
    </w:p>
    <w:p w14:paraId="67CD5414" w14:textId="77777777" w:rsidR="002C662B" w:rsidRPr="002C662B" w:rsidRDefault="002C662B" w:rsidP="002C662B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Zasady finansowania PCEiKK</w:t>
      </w:r>
    </w:p>
    <w:bookmarkEnd w:id="26"/>
    <w:p w14:paraId="4B1F61E6" w14:textId="77777777" w:rsidR="002C662B" w:rsidRPr="002C662B" w:rsidRDefault="002C662B" w:rsidP="002C66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FB9E35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 4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</w:p>
    <w:p w14:paraId="08F10F1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7" w:name="_Hlk201927687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Zasady prowadzenia przez PCEiKK gospodarki finansowej i materiałowej określają odrębne przepisy.</w:t>
      </w:r>
    </w:p>
    <w:bookmarkEnd w:id="27"/>
    <w:p w14:paraId="22DC321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D03C5C4" w14:textId="77777777" w:rsidR="00DC098E" w:rsidRDefault="00DC098E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1CFDE1" w14:textId="77777777" w:rsidR="00DC098E" w:rsidRDefault="00DC098E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7B065B" w14:textId="54C6B510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§ 4</w:t>
      </w:r>
      <w:r w:rsid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</w:p>
    <w:p w14:paraId="2EAFB504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8" w:name="_Hlk201927716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Biblioteka Pedagogiczna, działająca w ramach PCEiKK, jest finansowana w formie dotacji przez Zarząd Województwa Dolnośląskiego na mocy porozumienia zawartego pomiędzy Zarządem Województwa Dolnośląskiego a Zarządem Powiatu Bolesławieckiego</w:t>
      </w:r>
      <w:r w:rsidR="00A035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bookmarkEnd w:id="28"/>
    <w:p w14:paraId="25C019EB" w14:textId="77777777" w:rsidR="002C662B" w:rsidRPr="002C662B" w:rsidRDefault="002C662B" w:rsidP="00F20F2B">
      <w:pPr>
        <w:keepNext/>
        <w:tabs>
          <w:tab w:val="num" w:pos="432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§ 4</w:t>
      </w:r>
      <w:r w:rsidR="00F20F2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6</w:t>
      </w:r>
    </w:p>
    <w:p w14:paraId="55AF2071" w14:textId="77777777" w:rsidR="00F20F2B" w:rsidRDefault="00F20F2B" w:rsidP="002C662B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A7C613F" w14:textId="77777777" w:rsidR="002C662B" w:rsidRPr="002C662B" w:rsidRDefault="002C662B" w:rsidP="002C662B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9" w:name="_Hlk201927820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PCEiKK może realizować zadania zlecone przez organ sprawujący nadzór pedagogiczny</w:t>
      </w:r>
      <w:bookmarkEnd w:id="29"/>
      <w:r w:rsidRPr="002C66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50AB91B1" w14:textId="77777777" w:rsidR="00F20F2B" w:rsidRDefault="00F20F2B" w:rsidP="002C662B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1010B0A" w14:textId="77777777" w:rsidR="002C662B" w:rsidRPr="002C662B" w:rsidRDefault="002C662B" w:rsidP="002C662B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bookmarkStart w:id="30" w:name="_Hlk201927850"/>
      <w:r w:rsidRPr="002C662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Rozdział VII</w:t>
      </w:r>
    </w:p>
    <w:p w14:paraId="00117360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883DD34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Postanowienia końcowe</w:t>
      </w:r>
    </w:p>
    <w:bookmarkEnd w:id="30"/>
    <w:p w14:paraId="35C9D7A1" w14:textId="77777777" w:rsidR="002C662B" w:rsidRPr="002C662B" w:rsidRDefault="002C662B" w:rsidP="002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620465" w14:textId="77777777" w:rsidR="002C662B" w:rsidRPr="002C662B" w:rsidRDefault="002C662B" w:rsidP="002C66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31" w:name="_Hlk201927863"/>
      <w:r w:rsidRPr="002C6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§ 4</w:t>
      </w:r>
      <w:r w:rsidR="00F20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7</w:t>
      </w:r>
    </w:p>
    <w:p w14:paraId="1A4F666B" w14:textId="77777777" w:rsidR="00F20F2B" w:rsidRPr="00DC098E" w:rsidRDefault="002C662B" w:rsidP="00F20F2B">
      <w:pPr>
        <w:numPr>
          <w:ilvl w:val="3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Zmiany w statucie wprowadzane są na podstawie uchwał Rad Pedagogicznych PCEiKK</w:t>
      </w:r>
      <w:r w:rsidR="00F20F2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B810D0A" w14:textId="30389FB7" w:rsidR="00DC098E" w:rsidRPr="00F20F2B" w:rsidRDefault="00DC098E" w:rsidP="00F20F2B">
      <w:pPr>
        <w:numPr>
          <w:ilvl w:val="3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Zmiany w statucie dotyczące PODN wprowadzane są w uzgodnieniu z organem prowadzącym.</w:t>
      </w:r>
    </w:p>
    <w:p w14:paraId="7318D489" w14:textId="77777777" w:rsidR="002C662B" w:rsidRPr="00F20F2B" w:rsidRDefault="002C662B" w:rsidP="00F20F2B">
      <w:pPr>
        <w:numPr>
          <w:ilvl w:val="3"/>
          <w:numId w:val="5"/>
        </w:numPr>
        <w:tabs>
          <w:tab w:val="clear" w:pos="36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0F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Tekst jednolity statutu ogłasza Przewodniczący Rady Pedagogicznej w drodze obwieszczenia nie rzadziej niż raz na 12 miesięcy, jeżeli statut w tym czasie był nowelizowany. </w:t>
      </w:r>
    </w:p>
    <w:p w14:paraId="1A9E786B" w14:textId="77777777" w:rsidR="002C662B" w:rsidRPr="002C662B" w:rsidRDefault="002C662B" w:rsidP="002C6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bookmarkEnd w:id="31"/>
    <w:p w14:paraId="4C7E6308" w14:textId="77777777" w:rsidR="00692D81" w:rsidRDefault="00692D81"/>
    <w:sectPr w:rsidR="00692D81" w:rsidSect="002C6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FCB8" w14:textId="77777777" w:rsidR="00992AA5" w:rsidRDefault="00992AA5" w:rsidP="00896AB1">
      <w:pPr>
        <w:spacing w:after="0" w:line="240" w:lineRule="auto"/>
      </w:pPr>
      <w:r>
        <w:separator/>
      </w:r>
    </w:p>
  </w:endnote>
  <w:endnote w:type="continuationSeparator" w:id="0">
    <w:p w14:paraId="247B02C0" w14:textId="77777777" w:rsidR="00992AA5" w:rsidRDefault="00992AA5" w:rsidP="0089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8D86" w14:textId="77777777" w:rsidR="00541F5A" w:rsidRDefault="00541F5A">
    <w:pPr>
      <w:pStyle w:val="Stopka"/>
      <w:pBdr>
        <w:top w:val="thinThickSmallGap" w:sz="24" w:space="1" w:color="800000"/>
      </w:pBdr>
      <w:tabs>
        <w:tab w:val="clear" w:pos="4536"/>
        <w:tab w:val="clear" w:pos="9072"/>
        <w:tab w:val="right" w:pos="9355"/>
      </w:tabs>
      <w:jc w:val="center"/>
    </w:pPr>
    <w:r>
      <w:rPr>
        <w:rFonts w:ascii="Cambria" w:hAnsi="Cambria" w:cs="Cambria"/>
      </w:rPr>
      <w:t xml:space="preserve">Statut Powiatowego Centrum Edukacji i Kształcenia Kadr w Bolesławcu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BC03" w14:textId="77777777" w:rsidR="00541F5A" w:rsidRDefault="00541F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9518" w14:textId="77777777" w:rsidR="00541F5A" w:rsidRPr="00430013" w:rsidRDefault="00541F5A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473195" wp14:editId="6E4602FC">
              <wp:simplePos x="0" y="0"/>
              <wp:positionH relativeFrom="page">
                <wp:posOffset>6143625</wp:posOffset>
              </wp:positionH>
              <wp:positionV relativeFrom="paragraph">
                <wp:posOffset>635</wp:posOffset>
              </wp:positionV>
              <wp:extent cx="713740" cy="15430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54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0698B" w14:textId="77777777" w:rsidR="00541F5A" w:rsidRDefault="00541F5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Calibri"/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Style w:val="Numerstrony"/>
                              <w:rFonts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731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483.75pt;margin-top:.05pt;width:56.2pt;height:12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" stroked="f">
              <v:fill opacity="0"/>
              <v:textbox inset="0,0,0,0">
                <w:txbxContent>
                  <w:p w14:paraId="1DF0698B" w14:textId="77777777" w:rsidR="00541F5A" w:rsidRDefault="00541F5A">
                    <w:pPr>
                      <w:pStyle w:val="Stopka"/>
                    </w:pPr>
                    <w:r>
                      <w:rPr>
                        <w:rStyle w:val="Numerstrony"/>
                        <w:rFonts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Calibr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rFonts w:cs="Calibri"/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rStyle w:val="Numerstrony"/>
                        <w:rFonts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430013">
      <w:rPr>
        <w:sz w:val="16"/>
        <w:szCs w:val="16"/>
      </w:rPr>
      <w:t>Statut Powiatowego Centrum Edukacji i Kształcenia Kadr w Bolesławcu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AE4" w14:textId="77777777" w:rsidR="00541F5A" w:rsidRDefault="00541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F953" w14:textId="77777777" w:rsidR="00992AA5" w:rsidRDefault="00992AA5" w:rsidP="00896AB1">
      <w:pPr>
        <w:spacing w:after="0" w:line="240" w:lineRule="auto"/>
      </w:pPr>
      <w:r>
        <w:separator/>
      </w:r>
    </w:p>
  </w:footnote>
  <w:footnote w:type="continuationSeparator" w:id="0">
    <w:p w14:paraId="02BC03F1" w14:textId="77777777" w:rsidR="00992AA5" w:rsidRDefault="00992AA5" w:rsidP="0089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7D35" w14:textId="77777777" w:rsidR="00541F5A" w:rsidRDefault="00541F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D0FB" w14:textId="77777777" w:rsidR="00541F5A" w:rsidRDefault="00541F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58EA" w14:textId="77777777" w:rsidR="00541F5A" w:rsidRDefault="00541F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5016EE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</w:abstractNum>
  <w:abstractNum w:abstractNumId="3" w15:restartNumberingAfterBreak="0">
    <w:nsid w:val="00000004"/>
    <w:multiLevelType w:val="multilevel"/>
    <w:tmpl w:val="C4A21C5A"/>
    <w:name w:val="WW8Num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44B6792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E5744D94"/>
    <w:name w:val="WW8Num1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B07E5DAC"/>
    <w:name w:val="WW8Num13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Arial" w:eastAsia="Times New Roman" w:hAnsi="Arial" w:cs="Arial"/>
        <w:b w:val="0"/>
        <w:i w:val="0"/>
      </w:rPr>
    </w:lvl>
    <w:lvl w:ilvl="2">
      <w:start w:val="1"/>
      <w:numFmt w:val="none"/>
      <w:suff w:val="nothing"/>
      <w:lvlText w:val="a)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6363FA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Num2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SimSu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color w:val="auto"/>
      </w:rPr>
    </w:lvl>
  </w:abstractNum>
  <w:abstractNum w:abstractNumId="14" w15:restartNumberingAfterBreak="0">
    <w:nsid w:val="00000014"/>
    <w:multiLevelType w:val="singleLevel"/>
    <w:tmpl w:val="2A486046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</w:rPr>
    </w:lvl>
  </w:abstractNum>
  <w:abstractNum w:abstractNumId="15" w15:restartNumberingAfterBreak="0">
    <w:nsid w:val="00000015"/>
    <w:multiLevelType w:val="multilevel"/>
    <w:tmpl w:val="E222B1B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7"/>
    <w:multiLevelType w:val="multilevel"/>
    <w:tmpl w:val="9AF4FBC6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7FE4DC00"/>
    <w:name w:val="WW8Num29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8" w15:restartNumberingAfterBreak="0">
    <w:nsid w:val="0000001C"/>
    <w:multiLevelType w:val="singleLevel"/>
    <w:tmpl w:val="DBDC208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9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2" w15:restartNumberingAfterBreak="0">
    <w:nsid w:val="00000022"/>
    <w:multiLevelType w:val="multilevel"/>
    <w:tmpl w:val="00000022"/>
    <w:name w:val="WW8Num42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27"/>
    <w:multiLevelType w:val="multi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0000002C"/>
    <w:multiLevelType w:val="singleLevel"/>
    <w:tmpl w:val="56A2F560"/>
    <w:name w:val="WW8Num5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0"/>
    <w:multiLevelType w:val="singleLevel"/>
    <w:tmpl w:val="F0D4AFD0"/>
    <w:name w:val="WW8Num5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</w:abstractNum>
  <w:abstractNum w:abstractNumId="27" w15:restartNumberingAfterBreak="0">
    <w:nsid w:val="00000032"/>
    <w:multiLevelType w:val="singleLevel"/>
    <w:tmpl w:val="88CEBE10"/>
    <w:name w:val="WW8Num6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8" w15:restartNumberingAfterBreak="0">
    <w:nsid w:val="0000003A"/>
    <w:multiLevelType w:val="singleLevel"/>
    <w:tmpl w:val="0000003A"/>
    <w:name w:val="WW8Num69"/>
    <w:lvl w:ilvl="0">
      <w:start w:val="2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cs="Times New Roman"/>
      </w:rPr>
    </w:lvl>
  </w:abstractNum>
  <w:abstractNum w:abstractNumId="29" w15:restartNumberingAfterBreak="0">
    <w:nsid w:val="0000003B"/>
    <w:multiLevelType w:val="multilevel"/>
    <w:tmpl w:val="D9D426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1800"/>
      </w:pPr>
      <w:rPr>
        <w:rFonts w:hint="default"/>
      </w:rPr>
    </w:lvl>
  </w:abstractNum>
  <w:abstractNum w:abstractNumId="30" w15:restartNumberingAfterBreak="0">
    <w:nsid w:val="0000003C"/>
    <w:multiLevelType w:val="multilevel"/>
    <w:tmpl w:val="1CB0F774"/>
    <w:name w:val="WW8Num71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3D"/>
    <w:multiLevelType w:val="multilevel"/>
    <w:tmpl w:val="9338480C"/>
    <w:name w:val="WW8Num7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1800"/>
      </w:pPr>
      <w:rPr>
        <w:rFonts w:hint="default"/>
      </w:rPr>
    </w:lvl>
  </w:abstractNum>
  <w:abstractNum w:abstractNumId="32" w15:restartNumberingAfterBreak="0">
    <w:nsid w:val="0000003F"/>
    <w:multiLevelType w:val="singleLevel"/>
    <w:tmpl w:val="0000003F"/>
    <w:name w:val="WW8Num75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33" w15:restartNumberingAfterBreak="0">
    <w:nsid w:val="00000040"/>
    <w:multiLevelType w:val="singleLevel"/>
    <w:tmpl w:val="00000040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00000041"/>
    <w:multiLevelType w:val="multilevel"/>
    <w:tmpl w:val="00000041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2785530"/>
    <w:multiLevelType w:val="multilevel"/>
    <w:tmpl w:val="82E4D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6" w15:restartNumberingAfterBreak="0">
    <w:nsid w:val="10316C33"/>
    <w:multiLevelType w:val="hybridMultilevel"/>
    <w:tmpl w:val="FDB6D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E20FFC"/>
    <w:multiLevelType w:val="singleLevel"/>
    <w:tmpl w:val="49B633A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2B830DAC"/>
    <w:multiLevelType w:val="hybridMultilevel"/>
    <w:tmpl w:val="9FD6528E"/>
    <w:lvl w:ilvl="0" w:tplc="1CAC541C">
      <w:start w:val="1"/>
      <w:numFmt w:val="decimal"/>
      <w:lvlText w:val="%1."/>
      <w:lvlJc w:val="left"/>
      <w:pPr>
        <w:ind w:left="103" w:hanging="3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23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 w:tplc="C92C12C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03E84C2C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4" w:tplc="98906842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05CA9802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1BD28F5C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2794DBF8">
      <w:numFmt w:val="bullet"/>
      <w:lvlText w:val="•"/>
      <w:lvlJc w:val="left"/>
      <w:pPr>
        <w:ind w:left="7153" w:hanging="360"/>
      </w:pPr>
      <w:rPr>
        <w:rFonts w:hint="default"/>
        <w:lang w:val="pl-PL" w:eastAsia="en-US" w:bidi="ar-SA"/>
      </w:rPr>
    </w:lvl>
    <w:lvl w:ilvl="8" w:tplc="46F8146E">
      <w:numFmt w:val="bullet"/>
      <w:lvlText w:val="•"/>
      <w:lvlJc w:val="left"/>
      <w:pPr>
        <w:ind w:left="820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2D821CAE"/>
    <w:multiLevelType w:val="hybridMultilevel"/>
    <w:tmpl w:val="1312F050"/>
    <w:lvl w:ilvl="0" w:tplc="D6DE98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E01420A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DB5599"/>
    <w:multiLevelType w:val="singleLevel"/>
    <w:tmpl w:val="73447D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</w:abstractNum>
  <w:abstractNum w:abstractNumId="41" w15:restartNumberingAfterBreak="0">
    <w:nsid w:val="4B9A23ED"/>
    <w:multiLevelType w:val="singleLevel"/>
    <w:tmpl w:val="A538FA2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518805C3"/>
    <w:multiLevelType w:val="singleLevel"/>
    <w:tmpl w:val="178A8CA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Theme="minorHAnsi" w:hAnsi="Times New Roman" w:cs="Times New Roman" w:hint="default"/>
      </w:rPr>
    </w:lvl>
  </w:abstractNum>
  <w:abstractNum w:abstractNumId="43" w15:restartNumberingAfterBreak="0">
    <w:nsid w:val="5E3D10AF"/>
    <w:multiLevelType w:val="multilevel"/>
    <w:tmpl w:val="C70E155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5E7E4A1D"/>
    <w:multiLevelType w:val="multilevel"/>
    <w:tmpl w:val="DD8AA3AC"/>
    <w:lvl w:ilvl="0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41"/>
        </w:tabs>
        <w:ind w:left="1041" w:hanging="360"/>
      </w:pPr>
      <w:rPr>
        <w:rFonts w:ascii="OpenSymbol" w:hAnsi="OpenSymbol"/>
      </w:rPr>
    </w:lvl>
    <w:lvl w:ilvl="2">
      <w:start w:val="1"/>
      <w:numFmt w:val="lowerLetter"/>
      <w:lvlText w:val="%3)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61"/>
        </w:tabs>
        <w:ind w:left="176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21"/>
        </w:tabs>
        <w:ind w:left="212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81"/>
        </w:tabs>
        <w:ind w:left="248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01"/>
        </w:tabs>
        <w:ind w:left="320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61"/>
        </w:tabs>
        <w:ind w:left="3561" w:hanging="360"/>
      </w:pPr>
      <w:rPr>
        <w:rFonts w:ascii="OpenSymbol" w:hAnsi="OpenSymbol"/>
      </w:rPr>
    </w:lvl>
  </w:abstractNum>
  <w:abstractNum w:abstractNumId="45" w15:restartNumberingAfterBreak="0">
    <w:nsid w:val="60EB6BF1"/>
    <w:multiLevelType w:val="hybridMultilevel"/>
    <w:tmpl w:val="A468D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423C4"/>
    <w:multiLevelType w:val="hybridMultilevel"/>
    <w:tmpl w:val="2C042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11B53"/>
    <w:multiLevelType w:val="hybridMultilevel"/>
    <w:tmpl w:val="18A0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9106A"/>
    <w:multiLevelType w:val="multilevel"/>
    <w:tmpl w:val="A8368AE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9" w15:restartNumberingAfterBreak="0">
    <w:nsid w:val="68531062"/>
    <w:multiLevelType w:val="hybridMultilevel"/>
    <w:tmpl w:val="12E66C26"/>
    <w:lvl w:ilvl="0" w:tplc="8ABCD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64FE4"/>
    <w:multiLevelType w:val="hybridMultilevel"/>
    <w:tmpl w:val="6BFAD894"/>
    <w:lvl w:ilvl="0" w:tplc="2BDAD4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4ED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45A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CB3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A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5F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6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84F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445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1DB2F31"/>
    <w:multiLevelType w:val="multilevel"/>
    <w:tmpl w:val="7450C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52" w15:restartNumberingAfterBreak="0">
    <w:nsid w:val="7568648A"/>
    <w:multiLevelType w:val="hybridMultilevel"/>
    <w:tmpl w:val="190C2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67923"/>
    <w:multiLevelType w:val="hybridMultilevel"/>
    <w:tmpl w:val="326CD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3311">
    <w:abstractNumId w:val="0"/>
  </w:num>
  <w:num w:numId="2" w16cid:durableId="286938920">
    <w:abstractNumId w:val="1"/>
  </w:num>
  <w:num w:numId="3" w16cid:durableId="1928423615">
    <w:abstractNumId w:val="2"/>
  </w:num>
  <w:num w:numId="4" w16cid:durableId="1517305217">
    <w:abstractNumId w:val="5"/>
  </w:num>
  <w:num w:numId="5" w16cid:durableId="1261067879">
    <w:abstractNumId w:val="8"/>
  </w:num>
  <w:num w:numId="6" w16cid:durableId="117575256">
    <w:abstractNumId w:val="10"/>
  </w:num>
  <w:num w:numId="7" w16cid:durableId="2010325892">
    <w:abstractNumId w:val="11"/>
  </w:num>
  <w:num w:numId="8" w16cid:durableId="67702627">
    <w:abstractNumId w:val="12"/>
  </w:num>
  <w:num w:numId="9" w16cid:durableId="1274245654">
    <w:abstractNumId w:val="13"/>
  </w:num>
  <w:num w:numId="10" w16cid:durableId="1223326847">
    <w:abstractNumId w:val="14"/>
  </w:num>
  <w:num w:numId="11" w16cid:durableId="191694987">
    <w:abstractNumId w:val="15"/>
  </w:num>
  <w:num w:numId="12" w16cid:durableId="217474611">
    <w:abstractNumId w:val="16"/>
  </w:num>
  <w:num w:numId="13" w16cid:durableId="1613168759">
    <w:abstractNumId w:val="17"/>
  </w:num>
  <w:num w:numId="14" w16cid:durableId="820199193">
    <w:abstractNumId w:val="18"/>
  </w:num>
  <w:num w:numId="15" w16cid:durableId="776633633">
    <w:abstractNumId w:val="19"/>
  </w:num>
  <w:num w:numId="16" w16cid:durableId="906067070">
    <w:abstractNumId w:val="20"/>
  </w:num>
  <w:num w:numId="17" w16cid:durableId="1306156397">
    <w:abstractNumId w:val="21"/>
  </w:num>
  <w:num w:numId="18" w16cid:durableId="1417366296">
    <w:abstractNumId w:val="22"/>
  </w:num>
  <w:num w:numId="19" w16cid:durableId="854222343">
    <w:abstractNumId w:val="24"/>
  </w:num>
  <w:num w:numId="20" w16cid:durableId="522281349">
    <w:abstractNumId w:val="27"/>
  </w:num>
  <w:num w:numId="21" w16cid:durableId="945039681">
    <w:abstractNumId w:val="28"/>
  </w:num>
  <w:num w:numId="22" w16cid:durableId="576407044">
    <w:abstractNumId w:val="29"/>
  </w:num>
  <w:num w:numId="23" w16cid:durableId="512189567">
    <w:abstractNumId w:val="30"/>
  </w:num>
  <w:num w:numId="24" w16cid:durableId="1728383408">
    <w:abstractNumId w:val="31"/>
  </w:num>
  <w:num w:numId="25" w16cid:durableId="1368138330">
    <w:abstractNumId w:val="34"/>
  </w:num>
  <w:num w:numId="26" w16cid:durableId="992223303">
    <w:abstractNumId w:val="35"/>
  </w:num>
  <w:num w:numId="27" w16cid:durableId="1647078338">
    <w:abstractNumId w:val="44"/>
  </w:num>
  <w:num w:numId="28" w16cid:durableId="1645885900">
    <w:abstractNumId w:val="48"/>
  </w:num>
  <w:num w:numId="29" w16cid:durableId="1884174381">
    <w:abstractNumId w:val="43"/>
  </w:num>
  <w:num w:numId="30" w16cid:durableId="240454779">
    <w:abstractNumId w:val="41"/>
  </w:num>
  <w:num w:numId="31" w16cid:durableId="1060514807">
    <w:abstractNumId w:val="40"/>
  </w:num>
  <w:num w:numId="32" w16cid:durableId="372459022">
    <w:abstractNumId w:val="53"/>
  </w:num>
  <w:num w:numId="33" w16cid:durableId="448201509">
    <w:abstractNumId w:val="46"/>
  </w:num>
  <w:num w:numId="34" w16cid:durableId="1285380896">
    <w:abstractNumId w:val="49"/>
  </w:num>
  <w:num w:numId="35" w16cid:durableId="461968850">
    <w:abstractNumId w:val="50"/>
  </w:num>
  <w:num w:numId="36" w16cid:durableId="1293362542">
    <w:abstractNumId w:val="45"/>
  </w:num>
  <w:num w:numId="37" w16cid:durableId="1077168940">
    <w:abstractNumId w:val="39"/>
  </w:num>
  <w:num w:numId="38" w16cid:durableId="1172717662">
    <w:abstractNumId w:val="38"/>
  </w:num>
  <w:num w:numId="39" w16cid:durableId="1000693981">
    <w:abstractNumId w:val="51"/>
  </w:num>
  <w:num w:numId="40" w16cid:durableId="466093849">
    <w:abstractNumId w:val="36"/>
  </w:num>
  <w:num w:numId="41" w16cid:durableId="948438690">
    <w:abstractNumId w:val="47"/>
  </w:num>
  <w:num w:numId="42" w16cid:durableId="1735349371">
    <w:abstractNumId w:val="52"/>
  </w:num>
  <w:num w:numId="43" w16cid:durableId="2092315072">
    <w:abstractNumId w:val="42"/>
  </w:num>
  <w:num w:numId="44" w16cid:durableId="64182386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2B"/>
    <w:rsid w:val="00192FEB"/>
    <w:rsid w:val="00214F67"/>
    <w:rsid w:val="002C662B"/>
    <w:rsid w:val="003B14C5"/>
    <w:rsid w:val="00541F5A"/>
    <w:rsid w:val="00566474"/>
    <w:rsid w:val="00607998"/>
    <w:rsid w:val="00692D81"/>
    <w:rsid w:val="0077466C"/>
    <w:rsid w:val="00801742"/>
    <w:rsid w:val="00896AB1"/>
    <w:rsid w:val="00930EB6"/>
    <w:rsid w:val="0095713B"/>
    <w:rsid w:val="00992AA5"/>
    <w:rsid w:val="009A7ED0"/>
    <w:rsid w:val="00A0352D"/>
    <w:rsid w:val="00AA635A"/>
    <w:rsid w:val="00B76637"/>
    <w:rsid w:val="00BA178C"/>
    <w:rsid w:val="00C5500F"/>
    <w:rsid w:val="00CA4FB4"/>
    <w:rsid w:val="00CF6D2D"/>
    <w:rsid w:val="00DC098E"/>
    <w:rsid w:val="00DD6916"/>
    <w:rsid w:val="00E932DD"/>
    <w:rsid w:val="00F20F2B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A6EA"/>
  <w15:docId w15:val="{D2377607-809F-4F5D-8FE9-A355C9A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AB1"/>
  </w:style>
  <w:style w:type="paragraph" w:styleId="Nagwek1">
    <w:name w:val="heading 1"/>
    <w:basedOn w:val="Normalny"/>
    <w:next w:val="Normalny"/>
    <w:link w:val="Nagwek1Znak"/>
    <w:qFormat/>
    <w:rsid w:val="002C662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C662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C662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2C662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C662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62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C662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C662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C662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2C662B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Bezlisty1">
    <w:name w:val="Bez listy1"/>
    <w:next w:val="Bezlisty"/>
    <w:semiHidden/>
    <w:rsid w:val="002C662B"/>
  </w:style>
  <w:style w:type="character" w:customStyle="1" w:styleId="WW8Num1z0">
    <w:name w:val="WW8Num1z0"/>
    <w:rsid w:val="002C662B"/>
  </w:style>
  <w:style w:type="character" w:customStyle="1" w:styleId="WW8Num1z1">
    <w:name w:val="WW8Num1z1"/>
    <w:rsid w:val="002C662B"/>
    <w:rPr>
      <w:rFonts w:ascii="Times New Roman" w:hAnsi="Times New Roman"/>
    </w:rPr>
  </w:style>
  <w:style w:type="character" w:customStyle="1" w:styleId="WW8Num1z2">
    <w:name w:val="WW8Num1z2"/>
    <w:rsid w:val="002C662B"/>
    <w:rPr>
      <w:rFonts w:ascii="Times New Roman" w:hAnsi="Times New Roman"/>
      <w:sz w:val="24"/>
    </w:rPr>
  </w:style>
  <w:style w:type="character" w:customStyle="1" w:styleId="WW8Num2z0">
    <w:name w:val="WW8Num2z0"/>
    <w:rsid w:val="002C662B"/>
  </w:style>
  <w:style w:type="character" w:customStyle="1" w:styleId="WW8Num4z0">
    <w:name w:val="WW8Num4z0"/>
    <w:rsid w:val="002C662B"/>
    <w:rPr>
      <w:rFonts w:ascii="Arial" w:hAnsi="Arial"/>
    </w:rPr>
  </w:style>
  <w:style w:type="character" w:customStyle="1" w:styleId="WW8Num5z0">
    <w:name w:val="WW8Num5z0"/>
    <w:rsid w:val="002C662B"/>
  </w:style>
  <w:style w:type="character" w:customStyle="1" w:styleId="WW8Num5z1">
    <w:name w:val="WW8Num5z1"/>
    <w:rsid w:val="002C662B"/>
    <w:rPr>
      <w:rFonts w:ascii="Times New Roman" w:hAnsi="Times New Roman"/>
    </w:rPr>
  </w:style>
  <w:style w:type="character" w:customStyle="1" w:styleId="WW8Num5z2">
    <w:name w:val="WW8Num5z2"/>
    <w:rsid w:val="002C662B"/>
    <w:rPr>
      <w:rFonts w:ascii="Times New Roman" w:hAnsi="Times New Roman"/>
      <w:sz w:val="24"/>
    </w:rPr>
  </w:style>
  <w:style w:type="character" w:customStyle="1" w:styleId="WW8Num8z0">
    <w:name w:val="WW8Num8z0"/>
    <w:rsid w:val="002C662B"/>
    <w:rPr>
      <w:b/>
    </w:rPr>
  </w:style>
  <w:style w:type="character" w:customStyle="1" w:styleId="WW8Num10z0">
    <w:name w:val="WW8Num10z0"/>
    <w:rsid w:val="002C662B"/>
    <w:rPr>
      <w:rFonts w:ascii="Arial" w:hAnsi="Arial"/>
    </w:rPr>
  </w:style>
  <w:style w:type="character" w:customStyle="1" w:styleId="WW8Num11z0">
    <w:name w:val="WW8Num11z0"/>
    <w:rsid w:val="002C662B"/>
    <w:rPr>
      <w:rFonts w:ascii="Arial" w:hAnsi="Arial"/>
    </w:rPr>
  </w:style>
  <w:style w:type="character" w:customStyle="1" w:styleId="WW8Num13z0">
    <w:name w:val="WW8Num13z0"/>
    <w:rsid w:val="002C662B"/>
  </w:style>
  <w:style w:type="character" w:customStyle="1" w:styleId="WW8Num13z1">
    <w:name w:val="WW8Num13z1"/>
    <w:rsid w:val="002C662B"/>
    <w:rPr>
      <w:rFonts w:ascii="Arial" w:hAnsi="Arial"/>
    </w:rPr>
  </w:style>
  <w:style w:type="character" w:customStyle="1" w:styleId="WW8Num13z2">
    <w:name w:val="WW8Num13z2"/>
    <w:rsid w:val="002C662B"/>
    <w:rPr>
      <w:rFonts w:ascii="Times New Roman" w:hAnsi="Times New Roman"/>
      <w:sz w:val="24"/>
    </w:rPr>
  </w:style>
  <w:style w:type="character" w:customStyle="1" w:styleId="WW8Num15z2">
    <w:name w:val="WW8Num15z2"/>
    <w:rsid w:val="002C662B"/>
    <w:rPr>
      <w:rFonts w:ascii="Arial" w:hAnsi="Arial"/>
    </w:rPr>
  </w:style>
  <w:style w:type="character" w:customStyle="1" w:styleId="WW8Num16z0">
    <w:name w:val="WW8Num16z0"/>
    <w:rsid w:val="002C662B"/>
    <w:rPr>
      <w:rFonts w:ascii="Arial" w:hAnsi="Arial"/>
    </w:rPr>
  </w:style>
  <w:style w:type="character" w:customStyle="1" w:styleId="WW8Num21z1">
    <w:name w:val="WW8Num21z1"/>
    <w:rsid w:val="002C662B"/>
    <w:rPr>
      <w:rFonts w:ascii="Arial" w:eastAsia="SimSun" w:hAnsi="Arial"/>
    </w:rPr>
  </w:style>
  <w:style w:type="character" w:customStyle="1" w:styleId="WW8Num22z0">
    <w:name w:val="WW8Num22z0"/>
    <w:rsid w:val="002C662B"/>
    <w:rPr>
      <w:color w:val="auto"/>
    </w:rPr>
  </w:style>
  <w:style w:type="character" w:customStyle="1" w:styleId="WW8Num23z0">
    <w:name w:val="WW8Num23z0"/>
    <w:rsid w:val="002C662B"/>
    <w:rPr>
      <w:color w:val="auto"/>
      <w:sz w:val="24"/>
    </w:rPr>
  </w:style>
  <w:style w:type="character" w:customStyle="1" w:styleId="WW8Num24z1">
    <w:name w:val="WW8Num24z1"/>
    <w:rsid w:val="002C662B"/>
    <w:rPr>
      <w:rFonts w:ascii="Times New Roman" w:hAnsi="Times New Roman"/>
    </w:rPr>
  </w:style>
  <w:style w:type="character" w:customStyle="1" w:styleId="WW8Num27z0">
    <w:name w:val="WW8Num27z0"/>
    <w:rsid w:val="002C662B"/>
  </w:style>
  <w:style w:type="character" w:customStyle="1" w:styleId="WW8Num27z1">
    <w:name w:val="WW8Num27z1"/>
    <w:rsid w:val="002C662B"/>
    <w:rPr>
      <w:rFonts w:ascii="Arial" w:hAnsi="Arial"/>
    </w:rPr>
  </w:style>
  <w:style w:type="character" w:customStyle="1" w:styleId="WW8Num27z2">
    <w:name w:val="WW8Num27z2"/>
    <w:rsid w:val="002C662B"/>
    <w:rPr>
      <w:rFonts w:ascii="Times New Roman" w:hAnsi="Times New Roman"/>
      <w:sz w:val="24"/>
    </w:rPr>
  </w:style>
  <w:style w:type="character" w:customStyle="1" w:styleId="WW8Num28z0">
    <w:name w:val="WW8Num28z0"/>
    <w:rsid w:val="002C662B"/>
  </w:style>
  <w:style w:type="character" w:customStyle="1" w:styleId="WW8Num30z1">
    <w:name w:val="WW8Num30z1"/>
    <w:rsid w:val="002C662B"/>
    <w:rPr>
      <w:rFonts w:ascii="Courier New" w:hAnsi="Courier New"/>
    </w:rPr>
  </w:style>
  <w:style w:type="character" w:customStyle="1" w:styleId="WW8Num30z2">
    <w:name w:val="WW8Num30z2"/>
    <w:rsid w:val="002C662B"/>
    <w:rPr>
      <w:rFonts w:ascii="Wingdings" w:hAnsi="Wingdings"/>
    </w:rPr>
  </w:style>
  <w:style w:type="character" w:customStyle="1" w:styleId="WW8Num30z3">
    <w:name w:val="WW8Num30z3"/>
    <w:rsid w:val="002C662B"/>
    <w:rPr>
      <w:rFonts w:ascii="Symbol" w:hAnsi="Symbol"/>
    </w:rPr>
  </w:style>
  <w:style w:type="character" w:customStyle="1" w:styleId="WW8Num31z1">
    <w:name w:val="WW8Num31z1"/>
    <w:rsid w:val="002C662B"/>
    <w:rPr>
      <w:rFonts w:ascii="Courier New" w:hAnsi="Courier New"/>
    </w:rPr>
  </w:style>
  <w:style w:type="character" w:customStyle="1" w:styleId="WW8Num31z2">
    <w:name w:val="WW8Num31z2"/>
    <w:rsid w:val="002C662B"/>
    <w:rPr>
      <w:rFonts w:ascii="Wingdings" w:hAnsi="Wingdings"/>
    </w:rPr>
  </w:style>
  <w:style w:type="character" w:customStyle="1" w:styleId="WW8Num31z3">
    <w:name w:val="WW8Num31z3"/>
    <w:rsid w:val="002C662B"/>
    <w:rPr>
      <w:rFonts w:ascii="Symbol" w:hAnsi="Symbol"/>
    </w:rPr>
  </w:style>
  <w:style w:type="character" w:customStyle="1" w:styleId="WW8Num37z0">
    <w:name w:val="WW8Num37z0"/>
    <w:rsid w:val="002C662B"/>
    <w:rPr>
      <w:color w:val="auto"/>
    </w:rPr>
  </w:style>
  <w:style w:type="character" w:customStyle="1" w:styleId="WW8Num38z0">
    <w:name w:val="WW8Num38z0"/>
    <w:rsid w:val="002C662B"/>
    <w:rPr>
      <w:rFonts w:ascii="Times New Roman" w:hAnsi="Times New Roman"/>
    </w:rPr>
  </w:style>
  <w:style w:type="character" w:customStyle="1" w:styleId="WW8Num47z1">
    <w:name w:val="WW8Num47z1"/>
    <w:rsid w:val="002C662B"/>
    <w:rPr>
      <w:rFonts w:ascii="Arial" w:hAnsi="Arial"/>
    </w:rPr>
  </w:style>
  <w:style w:type="character" w:customStyle="1" w:styleId="WW8Num51z0">
    <w:name w:val="WW8Num51z0"/>
    <w:rsid w:val="002C662B"/>
  </w:style>
  <w:style w:type="character" w:customStyle="1" w:styleId="WW8Num51z1">
    <w:name w:val="WW8Num51z1"/>
    <w:rsid w:val="002C662B"/>
    <w:rPr>
      <w:rFonts w:ascii="Arial" w:hAnsi="Arial"/>
    </w:rPr>
  </w:style>
  <w:style w:type="character" w:customStyle="1" w:styleId="WW8Num51z2">
    <w:name w:val="WW8Num51z2"/>
    <w:rsid w:val="002C662B"/>
    <w:rPr>
      <w:rFonts w:ascii="Times New Roman" w:hAnsi="Times New Roman"/>
      <w:sz w:val="24"/>
    </w:rPr>
  </w:style>
  <w:style w:type="character" w:customStyle="1" w:styleId="WW8Num52z0">
    <w:name w:val="WW8Num52z0"/>
    <w:rsid w:val="002C662B"/>
  </w:style>
  <w:style w:type="character" w:customStyle="1" w:styleId="WW8Num59z0">
    <w:name w:val="WW8Num59z0"/>
    <w:rsid w:val="002C662B"/>
  </w:style>
  <w:style w:type="character" w:customStyle="1" w:styleId="WW8Num59z2">
    <w:name w:val="WW8Num59z2"/>
    <w:rsid w:val="002C662B"/>
    <w:rPr>
      <w:rFonts w:ascii="Arial" w:hAnsi="Arial"/>
    </w:rPr>
  </w:style>
  <w:style w:type="character" w:customStyle="1" w:styleId="WW8Num60z0">
    <w:name w:val="WW8Num60z0"/>
    <w:rsid w:val="002C662B"/>
    <w:rPr>
      <w:sz w:val="24"/>
    </w:rPr>
  </w:style>
  <w:style w:type="character" w:customStyle="1" w:styleId="WW8Num60z1">
    <w:name w:val="WW8Num60z1"/>
    <w:rsid w:val="002C662B"/>
    <w:rPr>
      <w:rFonts w:ascii="Courier New" w:hAnsi="Courier New"/>
    </w:rPr>
  </w:style>
  <w:style w:type="character" w:customStyle="1" w:styleId="WW8Num60z2">
    <w:name w:val="WW8Num60z2"/>
    <w:rsid w:val="002C662B"/>
    <w:rPr>
      <w:rFonts w:ascii="Wingdings" w:hAnsi="Wingdings"/>
    </w:rPr>
  </w:style>
  <w:style w:type="character" w:customStyle="1" w:styleId="WW8Num60z3">
    <w:name w:val="WW8Num60z3"/>
    <w:rsid w:val="002C662B"/>
    <w:rPr>
      <w:rFonts w:ascii="Symbol" w:hAnsi="Symbol"/>
    </w:rPr>
  </w:style>
  <w:style w:type="character" w:customStyle="1" w:styleId="WW8Num62z0">
    <w:name w:val="WW8Num62z0"/>
    <w:rsid w:val="002C662B"/>
    <w:rPr>
      <w:rFonts w:ascii="Arial" w:hAnsi="Arial"/>
    </w:rPr>
  </w:style>
  <w:style w:type="character" w:customStyle="1" w:styleId="WW8Num64z0">
    <w:name w:val="WW8Num64z0"/>
    <w:rsid w:val="002C662B"/>
    <w:rPr>
      <w:rFonts w:ascii="Arial" w:hAnsi="Arial"/>
    </w:rPr>
  </w:style>
  <w:style w:type="character" w:customStyle="1" w:styleId="WW8Num67z0">
    <w:name w:val="WW8Num67z0"/>
    <w:rsid w:val="002C662B"/>
    <w:rPr>
      <w:rFonts w:ascii="Times New Roman" w:hAnsi="Times New Roman"/>
    </w:rPr>
  </w:style>
  <w:style w:type="character" w:customStyle="1" w:styleId="WW8Num67z2">
    <w:name w:val="WW8Num67z2"/>
    <w:rsid w:val="002C662B"/>
    <w:rPr>
      <w:rFonts w:ascii="Wingdings" w:hAnsi="Wingdings"/>
    </w:rPr>
  </w:style>
  <w:style w:type="character" w:customStyle="1" w:styleId="WW8Num67z3">
    <w:name w:val="WW8Num67z3"/>
    <w:rsid w:val="002C662B"/>
    <w:rPr>
      <w:rFonts w:ascii="Symbol" w:hAnsi="Symbol"/>
    </w:rPr>
  </w:style>
  <w:style w:type="character" w:customStyle="1" w:styleId="WW8Num67z4">
    <w:name w:val="WW8Num67z4"/>
    <w:rsid w:val="002C662B"/>
    <w:rPr>
      <w:rFonts w:ascii="Courier New" w:hAnsi="Courier New"/>
    </w:rPr>
  </w:style>
  <w:style w:type="character" w:customStyle="1" w:styleId="WW8Num68z0">
    <w:name w:val="WW8Num68z0"/>
    <w:rsid w:val="002C662B"/>
  </w:style>
  <w:style w:type="character" w:customStyle="1" w:styleId="WW8Num68z1">
    <w:name w:val="WW8Num68z1"/>
    <w:rsid w:val="002C662B"/>
    <w:rPr>
      <w:rFonts w:ascii="Times New Roman" w:hAnsi="Times New Roman"/>
    </w:rPr>
  </w:style>
  <w:style w:type="character" w:customStyle="1" w:styleId="WW8Num68z2">
    <w:name w:val="WW8Num68z2"/>
    <w:rsid w:val="002C662B"/>
    <w:rPr>
      <w:rFonts w:ascii="Times New Roman" w:hAnsi="Times New Roman"/>
      <w:sz w:val="24"/>
    </w:rPr>
  </w:style>
  <w:style w:type="character" w:customStyle="1" w:styleId="WW8Num72z0">
    <w:name w:val="WW8Num72z0"/>
    <w:rsid w:val="002C662B"/>
    <w:rPr>
      <w:color w:val="auto"/>
      <w:sz w:val="24"/>
    </w:rPr>
  </w:style>
  <w:style w:type="character" w:customStyle="1" w:styleId="WW8Num73z0">
    <w:name w:val="WW8Num73z0"/>
    <w:rsid w:val="002C662B"/>
    <w:rPr>
      <w:rFonts w:ascii="Arial" w:hAnsi="Arial"/>
    </w:rPr>
  </w:style>
  <w:style w:type="character" w:customStyle="1" w:styleId="WW8NumSt37z0">
    <w:name w:val="WW8NumSt37z0"/>
    <w:rsid w:val="002C662B"/>
  </w:style>
  <w:style w:type="character" w:customStyle="1" w:styleId="WW8NumSt37z1">
    <w:name w:val="WW8NumSt37z1"/>
    <w:rsid w:val="002C662B"/>
    <w:rPr>
      <w:rFonts w:ascii="Arial" w:hAnsi="Arial"/>
    </w:rPr>
  </w:style>
  <w:style w:type="character" w:customStyle="1" w:styleId="WW8NumSt37z2">
    <w:name w:val="WW8NumSt37z2"/>
    <w:rsid w:val="002C662B"/>
    <w:rPr>
      <w:rFonts w:ascii="Arial" w:hAnsi="Arial"/>
      <w:sz w:val="24"/>
    </w:rPr>
  </w:style>
  <w:style w:type="character" w:customStyle="1" w:styleId="Domylnaczcionkaakapitu1">
    <w:name w:val="Domyślna czcionka akapitu1"/>
    <w:rsid w:val="002C662B"/>
  </w:style>
  <w:style w:type="character" w:styleId="Numerstrony">
    <w:name w:val="page number"/>
    <w:rsid w:val="002C662B"/>
    <w:rPr>
      <w:rFonts w:cs="Times New Roman"/>
    </w:rPr>
  </w:style>
  <w:style w:type="character" w:customStyle="1" w:styleId="ZnakZnak1">
    <w:name w:val="Znak Znak1"/>
    <w:rsid w:val="002C662B"/>
    <w:rPr>
      <w:sz w:val="24"/>
    </w:rPr>
  </w:style>
  <w:style w:type="character" w:customStyle="1" w:styleId="h11">
    <w:name w:val="h11"/>
    <w:rsid w:val="002C662B"/>
    <w:rPr>
      <w:rFonts w:ascii="Verdana" w:hAnsi="Verdana"/>
      <w:b/>
      <w:sz w:val="23"/>
    </w:rPr>
  </w:style>
  <w:style w:type="character" w:customStyle="1" w:styleId="ZnakZnak">
    <w:name w:val="Znak Znak"/>
    <w:rsid w:val="002C662B"/>
    <w:rPr>
      <w:rFonts w:cs="Times New Roman"/>
    </w:rPr>
  </w:style>
  <w:style w:type="character" w:customStyle="1" w:styleId="Znakiprzypiswkocowych">
    <w:name w:val="Znaki przypisów końcowych"/>
    <w:rsid w:val="002C662B"/>
    <w:rPr>
      <w:vertAlign w:val="superscript"/>
    </w:rPr>
  </w:style>
  <w:style w:type="character" w:customStyle="1" w:styleId="Symbolewypunktowania">
    <w:name w:val="Symbole wypunktowania"/>
    <w:rsid w:val="002C662B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rsid w:val="002C662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2C662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C6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2C662B"/>
    <w:rPr>
      <w:rFonts w:cs="Mangal"/>
    </w:rPr>
  </w:style>
  <w:style w:type="paragraph" w:styleId="Legenda">
    <w:name w:val="caption"/>
    <w:basedOn w:val="Normalny"/>
    <w:qFormat/>
    <w:rsid w:val="002C66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C662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C66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C66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C66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2C66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2C66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2C6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C662B"/>
    <w:pPr>
      <w:suppressAutoHyphens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2C662B"/>
    <w:pPr>
      <w:tabs>
        <w:tab w:val="left" w:pos="360"/>
      </w:tabs>
      <w:suppressAutoHyphens/>
      <w:spacing w:after="0" w:line="240" w:lineRule="auto"/>
      <w:ind w:left="360" w:right="95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2C662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2C662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2C662B"/>
    <w:pPr>
      <w:suppressAutoHyphens/>
      <w:spacing w:after="0" w:line="240" w:lineRule="auto"/>
      <w:ind w:left="-56" w:firstLine="5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ormalny1">
    <w:name w:val="Normalny1"/>
    <w:rsid w:val="002C66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2C6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t00p3">
    <w:name w:val="ft00p3"/>
    <w:basedOn w:val="Normalny"/>
    <w:rsid w:val="002C66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t02p3">
    <w:name w:val="ft02p3"/>
    <w:basedOn w:val="Normalny"/>
    <w:rsid w:val="002C66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rsid w:val="002C66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6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ramki">
    <w:name w:val="Zawartość ramki"/>
    <w:basedOn w:val="Tekstpodstawowy"/>
    <w:rsid w:val="002C662B"/>
  </w:style>
  <w:style w:type="paragraph" w:customStyle="1" w:styleId="Default">
    <w:name w:val="Default"/>
    <w:rsid w:val="002C6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662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1"/>
    <w:qFormat/>
    <w:rsid w:val="002C662B"/>
    <w:pPr>
      <w:widowControl w:val="0"/>
      <w:autoSpaceDE w:val="0"/>
      <w:autoSpaceDN w:val="0"/>
      <w:spacing w:before="27" w:after="0" w:line="240" w:lineRule="auto"/>
      <w:ind w:left="823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8595</Words>
  <Characters>51576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3</cp:revision>
  <cp:lastPrinted>2025-07-08T13:22:00Z</cp:lastPrinted>
  <dcterms:created xsi:type="dcterms:W3CDTF">2025-07-08T11:14:00Z</dcterms:created>
  <dcterms:modified xsi:type="dcterms:W3CDTF">2025-07-08T13:22:00Z</dcterms:modified>
</cp:coreProperties>
</file>